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3D" w:rsidRDefault="0036223D" w:rsidP="003D2B02">
      <w:pPr>
        <w:jc w:val="both"/>
        <w:rPr>
          <w:b/>
          <w:sz w:val="28"/>
          <w:szCs w:val="28"/>
        </w:rPr>
      </w:pPr>
    </w:p>
    <w:tbl>
      <w:tblPr>
        <w:tblW w:w="10330" w:type="dxa"/>
        <w:jc w:val="center"/>
        <w:tblLook w:val="01E0" w:firstRow="1" w:lastRow="1" w:firstColumn="1" w:lastColumn="1" w:noHBand="0" w:noVBand="0"/>
      </w:tblPr>
      <w:tblGrid>
        <w:gridCol w:w="10330"/>
      </w:tblGrid>
      <w:tr w:rsidR="00524EB8" w:rsidRPr="0007577C" w:rsidTr="00FB0075">
        <w:trPr>
          <w:trHeight w:val="4121"/>
          <w:jc w:val="center"/>
        </w:trPr>
        <w:tc>
          <w:tcPr>
            <w:tcW w:w="10330" w:type="dxa"/>
          </w:tcPr>
          <w:p w:rsidR="00524EB8" w:rsidRDefault="00524EB8" w:rsidP="00FB00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24EB8" w:rsidRPr="0007577C" w:rsidRDefault="00907A0E" w:rsidP="00FB0075">
            <w:pPr>
              <w:shd w:val="clear" w:color="auto" w:fill="FFFFFF"/>
              <w:tabs>
                <w:tab w:val="left" w:pos="2640"/>
                <w:tab w:val="center" w:pos="4677"/>
              </w:tabs>
              <w:spacing w:after="120"/>
              <w:jc w:val="center"/>
            </w:pPr>
            <w:r>
              <w:pict>
                <v:group id="Группа 1" o:spid="_x0000_s1026" style="width:53.85pt;height:52.6pt;mso-position-horizontal-relative:char;mso-position-vertical-relative:line" coordorigin="1620,1017" coordsize="904,883">
                  <o:lock v:ext="edit" aspectratio="t"/>
      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      <o:lock v:ext="edit" aspectratio="t"/>
                  </v:oval>
      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      <o:lock v:ext="edit" aspectratio="t"/>
                  </v:oval>
      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      <o:lock v:ext="edit" aspectratio="t"/>
                  </v:oval>
      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<o:lock v:ext="edit" aspectratio="t" verticies="t"/>
                  </v:shape>
      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<o:lock v:ext="edit" aspectratio="t" verticies="t"/>
                  </v:shape>
      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      <o:lock v:ext="edit" aspectratio="t"/>
                  </v:oval>
      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      <v:path arrowok="t" o:connecttype="custom" o:connectlocs="0,42;63,0;81,14;92,7;148,42;92,28;106,42;70,28;60,42;56,25;39,42;39,28;0,42" o:connectangles="0,0,0,0,0,0,0,0,0,0,0,0,0"/>
                    <o:lock v:ext="edit" aspectratio="t"/>
                  </v:shape>
      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<o:lock v:ext="edit" aspectratio="t"/>
                  </v:shape>
      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<o:lock v:ext="edit" aspectratio="t" verticies="t"/>
                  </v:shape>
      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      <w10:wrap type="none"/>
                  <w10:anchorlock/>
                </v:group>
              </w:pict>
            </w:r>
          </w:p>
          <w:p w:rsidR="00524EB8" w:rsidRPr="0007577C" w:rsidRDefault="00524EB8" w:rsidP="00FB0075">
            <w:pPr>
              <w:shd w:val="clear" w:color="auto" w:fill="FFFFFF"/>
              <w:tabs>
                <w:tab w:val="left" w:pos="2640"/>
                <w:tab w:val="center" w:pos="4677"/>
              </w:tabs>
              <w:spacing w:after="120"/>
              <w:jc w:val="center"/>
            </w:pPr>
          </w:p>
          <w:p w:rsidR="00524EB8" w:rsidRPr="000912D5" w:rsidRDefault="00524EB8" w:rsidP="00FB0075">
            <w:pPr>
              <w:tabs>
                <w:tab w:val="left" w:pos="4185"/>
              </w:tabs>
              <w:ind w:right="147"/>
              <w:jc w:val="center"/>
              <w:rPr>
                <w:b/>
              </w:rPr>
            </w:pPr>
            <w:r w:rsidRPr="000912D5">
              <w:rPr>
                <w:b/>
              </w:rPr>
              <w:t>АДМИНИСТРАЦИЯ НОВО-ШАРОЙСКОГО СЕЛЬСКОГО ПОСЕЛЕНИЯ</w:t>
            </w:r>
          </w:p>
          <w:p w:rsidR="00524EB8" w:rsidRPr="000912D5" w:rsidRDefault="00524EB8" w:rsidP="00FB0075">
            <w:pPr>
              <w:tabs>
                <w:tab w:val="left" w:pos="4185"/>
              </w:tabs>
              <w:ind w:right="147"/>
              <w:jc w:val="center"/>
              <w:rPr>
                <w:b/>
              </w:rPr>
            </w:pPr>
            <w:r w:rsidRPr="000912D5">
              <w:rPr>
                <w:b/>
              </w:rPr>
              <w:t>АЧХОЙ-МАРТАНОВСКОГО МУНИЦИПАЛЬНОГО РАЙОНА</w:t>
            </w:r>
          </w:p>
          <w:p w:rsidR="00524EB8" w:rsidRPr="000912D5" w:rsidRDefault="00524EB8" w:rsidP="00FB0075">
            <w:pPr>
              <w:tabs>
                <w:tab w:val="left" w:pos="4185"/>
              </w:tabs>
              <w:ind w:right="147"/>
              <w:jc w:val="center"/>
              <w:rPr>
                <w:b/>
              </w:rPr>
            </w:pPr>
            <w:r w:rsidRPr="000912D5">
              <w:rPr>
                <w:b/>
              </w:rPr>
              <w:t>ЧЕЧЕНСКОЙ РЕСПУБЛИКИ</w:t>
            </w:r>
          </w:p>
          <w:p w:rsidR="00524EB8" w:rsidRPr="000912D5" w:rsidRDefault="00524EB8" w:rsidP="00FB0075">
            <w:pPr>
              <w:tabs>
                <w:tab w:val="left" w:pos="4185"/>
              </w:tabs>
              <w:ind w:right="147"/>
              <w:jc w:val="center"/>
            </w:pPr>
            <w:r w:rsidRPr="000912D5">
              <w:t>(Администрация Ново-Шаройского сельского поселения</w:t>
            </w:r>
          </w:p>
          <w:p w:rsidR="00524EB8" w:rsidRPr="000912D5" w:rsidRDefault="00524EB8" w:rsidP="00FB0075">
            <w:pPr>
              <w:tabs>
                <w:tab w:val="left" w:pos="4185"/>
              </w:tabs>
              <w:ind w:right="147"/>
              <w:jc w:val="center"/>
            </w:pPr>
            <w:r w:rsidRPr="000912D5">
              <w:t>Ачхой-Мартановского муниципального района)</w:t>
            </w:r>
          </w:p>
          <w:p w:rsidR="00524EB8" w:rsidRPr="000912D5" w:rsidRDefault="00524EB8" w:rsidP="00FB0075">
            <w:pPr>
              <w:tabs>
                <w:tab w:val="left" w:pos="4185"/>
              </w:tabs>
              <w:ind w:right="147"/>
              <w:jc w:val="center"/>
            </w:pPr>
          </w:p>
          <w:p w:rsidR="00524EB8" w:rsidRPr="000912D5" w:rsidRDefault="00524EB8" w:rsidP="00FB0075">
            <w:pPr>
              <w:jc w:val="center"/>
              <w:rPr>
                <w:b/>
                <w:bCs/>
              </w:rPr>
            </w:pPr>
            <w:r w:rsidRPr="000912D5">
              <w:rPr>
                <w:b/>
                <w:bCs/>
              </w:rPr>
              <w:t>НОХЧИЙН РЕСПУБЛИКАН Т1ЕХЬА-МАРТАНАН МУНИЦИПАЛЬНИ К</w:t>
            </w:r>
            <w:r w:rsidRPr="000912D5">
              <w:rPr>
                <w:b/>
                <w:bCs/>
                <w:lang w:val="en-US"/>
              </w:rPr>
              <w:t>I</w:t>
            </w:r>
            <w:r w:rsidRPr="000912D5">
              <w:rPr>
                <w:b/>
                <w:bCs/>
              </w:rPr>
              <w:t>ОШТАН КЕРЛА-ШАРАРА ЮЬРТАН АДМИНИСТРАЦИ</w:t>
            </w:r>
          </w:p>
          <w:p w:rsidR="00524EB8" w:rsidRPr="000912D5" w:rsidRDefault="00524EB8" w:rsidP="00FB0075">
            <w:pPr>
              <w:jc w:val="center"/>
              <w:rPr>
                <w:bCs/>
              </w:rPr>
            </w:pPr>
            <w:r w:rsidRPr="000912D5">
              <w:rPr>
                <w:bCs/>
              </w:rPr>
              <w:t>(Т1ехьа-Мартанан муниципальни к</w:t>
            </w:r>
            <w:r w:rsidRPr="000912D5">
              <w:rPr>
                <w:bCs/>
                <w:lang w:val="en-US"/>
              </w:rPr>
              <w:t>I</w:t>
            </w:r>
            <w:r w:rsidRPr="000912D5">
              <w:rPr>
                <w:bCs/>
              </w:rPr>
              <w:t>оштан Керла-Шарара юьртан администраци)</w:t>
            </w:r>
          </w:p>
          <w:p w:rsidR="00524EB8" w:rsidRPr="000912D5" w:rsidRDefault="00524EB8" w:rsidP="00FB0075">
            <w:pPr>
              <w:spacing w:line="360" w:lineRule="auto"/>
              <w:ind w:right="-1"/>
            </w:pPr>
          </w:p>
          <w:p w:rsidR="00524EB8" w:rsidRPr="0007577C" w:rsidRDefault="00524EB8" w:rsidP="00FB0075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 w:rsidRPr="0007577C">
              <w:rPr>
                <w:sz w:val="28"/>
                <w:szCs w:val="28"/>
              </w:rPr>
              <w:t>ПОСТАНОВЛЕНИЕ</w:t>
            </w:r>
          </w:p>
          <w:p w:rsidR="00524EB8" w:rsidRPr="0007577C" w:rsidRDefault="00B77FC6" w:rsidP="00FB0075">
            <w:pPr>
              <w:pStyle w:val="1"/>
              <w:ind w:left="-18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</w:t>
            </w:r>
          </w:p>
        </w:tc>
      </w:tr>
    </w:tbl>
    <w:p w:rsidR="00524EB8" w:rsidRDefault="00707BF7" w:rsidP="00524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30.12.2019</w:t>
      </w:r>
      <w:r w:rsidR="00524EB8" w:rsidRPr="00524EB8">
        <w:rPr>
          <w:b/>
          <w:sz w:val="28"/>
          <w:szCs w:val="28"/>
        </w:rPr>
        <w:t xml:space="preserve"> г.                с. Новый-Шарой          </w:t>
      </w:r>
      <w:r>
        <w:rPr>
          <w:b/>
          <w:sz w:val="28"/>
          <w:szCs w:val="28"/>
        </w:rPr>
        <w:t xml:space="preserve">                            № 09</w:t>
      </w:r>
    </w:p>
    <w:p w:rsidR="00524EB8" w:rsidRDefault="00524EB8" w:rsidP="00B77FC6">
      <w:pPr>
        <w:rPr>
          <w:b/>
          <w:sz w:val="28"/>
          <w:szCs w:val="28"/>
        </w:rPr>
      </w:pPr>
    </w:p>
    <w:p w:rsidR="006256CA" w:rsidRDefault="00707BF7" w:rsidP="006256CA">
      <w:pPr>
        <w:jc w:val="center"/>
        <w:rPr>
          <w:b/>
          <w:sz w:val="28"/>
        </w:rPr>
      </w:pPr>
      <w:r w:rsidRPr="00707BF7">
        <w:rPr>
          <w:b/>
          <w:sz w:val="28"/>
        </w:rPr>
        <w:t xml:space="preserve">Об </w:t>
      </w:r>
      <w:r w:rsidR="006256CA">
        <w:rPr>
          <w:b/>
          <w:sz w:val="28"/>
        </w:rPr>
        <w:t xml:space="preserve">утверждении Порядка определения перечня </w:t>
      </w:r>
      <w:r w:rsidRPr="00707BF7">
        <w:rPr>
          <w:b/>
          <w:sz w:val="28"/>
        </w:rPr>
        <w:t>информации о деятельности администрации Ново-Шаройского сельского поселения</w:t>
      </w:r>
      <w:r w:rsidR="006256CA">
        <w:rPr>
          <w:b/>
          <w:sz w:val="28"/>
        </w:rPr>
        <w:t xml:space="preserve"> Ачхой-Мартановского муниципального района,</w:t>
      </w:r>
    </w:p>
    <w:p w:rsidR="00707BF7" w:rsidRPr="00707BF7" w:rsidRDefault="006256CA" w:rsidP="006256CA">
      <w:pPr>
        <w:jc w:val="center"/>
        <w:rPr>
          <w:b/>
          <w:sz w:val="28"/>
        </w:rPr>
      </w:pPr>
      <w:r>
        <w:rPr>
          <w:b/>
          <w:sz w:val="28"/>
        </w:rPr>
        <w:t>размещаемой в сети «Интернет»</w:t>
      </w:r>
    </w:p>
    <w:p w:rsidR="00707BF7" w:rsidRPr="00707BF7" w:rsidRDefault="00707BF7" w:rsidP="00707BF7">
      <w:pPr>
        <w:jc w:val="center"/>
        <w:rPr>
          <w:b/>
          <w:sz w:val="28"/>
        </w:rPr>
      </w:pPr>
    </w:p>
    <w:p w:rsidR="00707BF7" w:rsidRPr="00707BF7" w:rsidRDefault="00707BF7" w:rsidP="00707BF7">
      <w:pPr>
        <w:jc w:val="both"/>
        <w:rPr>
          <w:sz w:val="28"/>
        </w:rPr>
      </w:pPr>
      <w:r w:rsidRPr="00707BF7">
        <w:rPr>
          <w:b/>
          <w:sz w:val="28"/>
        </w:rPr>
        <w:t xml:space="preserve"> </w:t>
      </w:r>
      <w:r w:rsidRPr="00707BF7">
        <w:rPr>
          <w:sz w:val="28"/>
        </w:rPr>
        <w:t>В соответствии с требованиями Федерального Закона от 09.02.2009 ФЗ № 8-ФЗ «Об обеспечении доступа к информации о деятельности государственных органов и органов местного самоуправления», в целях организации доступа к информации о деятельности государственных и муниципальных органов, размещаемой в сети Интернет, администрация Ново-Шаройского сельского поселения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</w:p>
    <w:p w:rsidR="00707BF7" w:rsidRPr="00707BF7" w:rsidRDefault="00707BF7" w:rsidP="00707BF7">
      <w:pPr>
        <w:rPr>
          <w:b/>
          <w:sz w:val="28"/>
        </w:rPr>
      </w:pPr>
      <w:r w:rsidRPr="00707BF7">
        <w:rPr>
          <w:b/>
          <w:sz w:val="28"/>
        </w:rPr>
        <w:t>ПОСТАНОВЛЯЕТ:</w:t>
      </w:r>
    </w:p>
    <w:p w:rsidR="00707BF7" w:rsidRPr="00707BF7" w:rsidRDefault="00707BF7" w:rsidP="00707BF7">
      <w:pPr>
        <w:rPr>
          <w:sz w:val="28"/>
        </w:rPr>
      </w:pPr>
    </w:p>
    <w:p w:rsidR="00707BF7" w:rsidRPr="00707BF7" w:rsidRDefault="00707BF7" w:rsidP="00707BF7">
      <w:pPr>
        <w:ind w:firstLine="709"/>
        <w:jc w:val="both"/>
        <w:rPr>
          <w:color w:val="333333"/>
          <w:sz w:val="28"/>
          <w:shd w:val="clear" w:color="auto" w:fill="FFFFFF"/>
        </w:rPr>
      </w:pPr>
      <w:r w:rsidRPr="00707BF7">
        <w:rPr>
          <w:sz w:val="28"/>
        </w:rPr>
        <w:t xml:space="preserve">1. Считать официальным сайтом Администрации муниципального образования сайт с адресом в сети Интернет: </w:t>
      </w:r>
      <w:hyperlink r:id="rId8" w:history="1">
        <w:r w:rsidRPr="00707BF7">
          <w:rPr>
            <w:rStyle w:val="ac"/>
            <w:sz w:val="28"/>
            <w:shd w:val="clear" w:color="auto" w:fill="FFFFFF"/>
          </w:rPr>
          <w:t>http://novyisharoy.ru/</w:t>
        </w:r>
      </w:hyperlink>
    </w:p>
    <w:p w:rsidR="00707BF7" w:rsidRP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>2. Утвердить перечень информации о деятельности Администрации Ново-Шаройского сельского поселения, размещаемой в сети Интернет (Приложение № 1).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>3.Утвердить Требования к технологическим, программным и лингвистическим средствам обеспечения пользования официальным сайтом администрации Ново-Шаройского сельского поселения в сети Интернет (Приложение 2).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 xml:space="preserve">4. Главному специалисту администрации Ново-Шаройского сельского поселения обеспечить: размещение в сети Интернет информации в </w:t>
      </w:r>
      <w:r w:rsidRPr="00707BF7">
        <w:rPr>
          <w:sz w:val="28"/>
        </w:rPr>
        <w:lastRenderedPageBreak/>
        <w:t>соответствии с Перечнем информации о деятельности администрации Ново-Шаройского сельского поселения, размещаемой в сети Интернет, за исключением информации ограниченного доступа;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>соблюдение сроков размещения в сети Интернет информации о своей</w:t>
      </w:r>
    </w:p>
    <w:p w:rsidR="00707BF7" w:rsidRPr="00707BF7" w:rsidRDefault="00707BF7" w:rsidP="00707BF7">
      <w:pPr>
        <w:jc w:val="both"/>
        <w:rPr>
          <w:sz w:val="28"/>
        </w:rPr>
      </w:pPr>
      <w:r w:rsidRPr="00707BF7">
        <w:rPr>
          <w:sz w:val="28"/>
        </w:rPr>
        <w:t>деятельности;</w:t>
      </w:r>
    </w:p>
    <w:p w:rsid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>достоверность и своевременное обновление размещаемой в сети Интернет информации о своей деятельности.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</w:p>
    <w:p w:rsidR="00707BF7" w:rsidRPr="00707BF7" w:rsidRDefault="00707BF7" w:rsidP="00707BF7">
      <w:pPr>
        <w:widowControl w:val="0"/>
        <w:shd w:val="clear" w:color="auto" w:fill="FFFFFF"/>
        <w:autoSpaceDE w:val="0"/>
        <w:autoSpaceDN w:val="0"/>
        <w:adjustRightInd w:val="0"/>
        <w:spacing w:before="14" w:line="288" w:lineRule="exact"/>
        <w:ind w:firstLine="709"/>
        <w:rPr>
          <w:sz w:val="28"/>
        </w:rPr>
      </w:pPr>
      <w:r w:rsidRPr="00707BF7">
        <w:rPr>
          <w:sz w:val="28"/>
        </w:rPr>
        <w:t xml:space="preserve">5.  </w:t>
      </w:r>
      <w:r w:rsidRPr="00707BF7">
        <w:rPr>
          <w:color w:val="000000"/>
          <w:spacing w:val="-3"/>
          <w:sz w:val="28"/>
        </w:rPr>
        <w:t xml:space="preserve">Финансовое обеспечение расходных обязательств, связанных с </w:t>
      </w:r>
      <w:r w:rsidRPr="00707BF7">
        <w:rPr>
          <w:color w:val="000000"/>
          <w:spacing w:val="-1"/>
          <w:sz w:val="28"/>
        </w:rPr>
        <w:t>реализацией настоящего постановления, осуществляется в пределах бюджетных ассигнований</w:t>
      </w:r>
      <w:r w:rsidRPr="00707BF7">
        <w:rPr>
          <w:color w:val="000000"/>
          <w:spacing w:val="-5"/>
          <w:sz w:val="28"/>
        </w:rPr>
        <w:t>, предусмотренных в бюджете муниципального образования.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</w:p>
    <w:p w:rsid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 xml:space="preserve">6. Контроль за исполнением настоящего постановления оставляю за собой. </w:t>
      </w:r>
    </w:p>
    <w:p w:rsidR="00707BF7" w:rsidRPr="00707BF7" w:rsidRDefault="00707BF7" w:rsidP="00707BF7">
      <w:pPr>
        <w:ind w:firstLine="709"/>
        <w:jc w:val="both"/>
        <w:rPr>
          <w:sz w:val="28"/>
        </w:rPr>
      </w:pPr>
    </w:p>
    <w:p w:rsidR="00707BF7" w:rsidRPr="00707BF7" w:rsidRDefault="00707BF7" w:rsidP="00707BF7">
      <w:pPr>
        <w:ind w:firstLine="709"/>
        <w:jc w:val="both"/>
        <w:rPr>
          <w:sz w:val="28"/>
        </w:rPr>
      </w:pPr>
      <w:r w:rsidRPr="00707BF7">
        <w:rPr>
          <w:sz w:val="28"/>
        </w:rPr>
        <w:t xml:space="preserve">7. Настоящее постановление вступает в силу со дня его подписания и подлежит официальному опубликованию в районной газете «Иман» и размещению на официальном сайте администрации Ново-Шаройского сельского поселения. </w:t>
      </w:r>
    </w:p>
    <w:p w:rsidR="00707BF7" w:rsidRDefault="00707BF7" w:rsidP="00707BF7">
      <w:pPr>
        <w:jc w:val="both"/>
      </w:pPr>
    </w:p>
    <w:p w:rsidR="00555972" w:rsidRDefault="00555972" w:rsidP="003D2B02">
      <w:pPr>
        <w:jc w:val="both"/>
        <w:rPr>
          <w:b/>
          <w:sz w:val="28"/>
          <w:szCs w:val="28"/>
        </w:rPr>
      </w:pPr>
    </w:p>
    <w:p w:rsidR="00466638" w:rsidRDefault="00466638" w:rsidP="003D2B02">
      <w:pPr>
        <w:jc w:val="both"/>
        <w:rPr>
          <w:b/>
          <w:sz w:val="28"/>
          <w:szCs w:val="28"/>
        </w:rPr>
      </w:pPr>
    </w:p>
    <w:p w:rsidR="00707BF7" w:rsidRPr="006E79FC" w:rsidRDefault="00707BF7" w:rsidP="003D2B02">
      <w:pPr>
        <w:jc w:val="both"/>
        <w:rPr>
          <w:b/>
          <w:sz w:val="28"/>
          <w:szCs w:val="28"/>
        </w:rPr>
      </w:pPr>
    </w:p>
    <w:p w:rsidR="00524EB8" w:rsidRPr="0006297B" w:rsidRDefault="00524EB8" w:rsidP="00524EB8">
      <w:pPr>
        <w:jc w:val="both"/>
        <w:rPr>
          <w:b/>
          <w:sz w:val="28"/>
          <w:szCs w:val="28"/>
        </w:rPr>
      </w:pPr>
      <w:r w:rsidRPr="0006297B">
        <w:rPr>
          <w:b/>
          <w:sz w:val="28"/>
          <w:szCs w:val="28"/>
        </w:rPr>
        <w:t>И. о. главы администрации</w:t>
      </w:r>
    </w:p>
    <w:p w:rsidR="00524EB8" w:rsidRPr="0006297B" w:rsidRDefault="00524EB8" w:rsidP="00524EB8">
      <w:pPr>
        <w:jc w:val="both"/>
        <w:rPr>
          <w:b/>
          <w:sz w:val="28"/>
          <w:szCs w:val="28"/>
        </w:rPr>
      </w:pPr>
      <w:r w:rsidRPr="0006297B">
        <w:rPr>
          <w:b/>
          <w:sz w:val="28"/>
          <w:szCs w:val="28"/>
        </w:rPr>
        <w:t>Ново-Шаройского</w:t>
      </w:r>
    </w:p>
    <w:p w:rsidR="00524EB8" w:rsidRPr="0006297B" w:rsidRDefault="00524EB8" w:rsidP="00524EB8">
      <w:pPr>
        <w:jc w:val="both"/>
        <w:rPr>
          <w:b/>
          <w:sz w:val="28"/>
          <w:szCs w:val="28"/>
        </w:rPr>
      </w:pPr>
      <w:r w:rsidRPr="0006297B">
        <w:rPr>
          <w:b/>
          <w:sz w:val="28"/>
          <w:szCs w:val="28"/>
        </w:rPr>
        <w:t xml:space="preserve">сельского поселения </w:t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Pr="0006297B">
        <w:rPr>
          <w:b/>
          <w:sz w:val="28"/>
          <w:szCs w:val="28"/>
        </w:rPr>
        <w:tab/>
      </w:r>
      <w:r w:rsidR="00707BF7">
        <w:rPr>
          <w:b/>
          <w:sz w:val="28"/>
          <w:szCs w:val="28"/>
        </w:rPr>
        <w:t>Б.С. Ачиев</w:t>
      </w:r>
    </w:p>
    <w:p w:rsidR="00524EB8" w:rsidRDefault="00524EB8" w:rsidP="00524EB8">
      <w:pPr>
        <w:jc w:val="both"/>
        <w:rPr>
          <w:b/>
          <w:sz w:val="28"/>
          <w:szCs w:val="28"/>
        </w:rPr>
      </w:pPr>
    </w:p>
    <w:p w:rsidR="00AE4666" w:rsidRDefault="00AE4666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Default="00707BF7" w:rsidP="00B41990">
      <w:pPr>
        <w:tabs>
          <w:tab w:val="left" w:pos="4185"/>
        </w:tabs>
        <w:ind w:right="147"/>
        <w:rPr>
          <w:sz w:val="28"/>
        </w:rPr>
      </w:pPr>
    </w:p>
    <w:p w:rsidR="00707BF7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p w:rsidR="00707BF7" w:rsidRPr="00874F15" w:rsidRDefault="00707BF7" w:rsidP="00707BF7">
      <w:pPr>
        <w:tabs>
          <w:tab w:val="left" w:pos="3720"/>
          <w:tab w:val="left" w:pos="5250"/>
        </w:tabs>
        <w:spacing w:line="0" w:lineRule="atLeast"/>
      </w:pPr>
      <w:r>
        <w:lastRenderedPageBreak/>
        <w:t xml:space="preserve">                                                                       </w:t>
      </w:r>
      <w:r w:rsidR="00B41990">
        <w:tab/>
      </w:r>
      <w:r w:rsidR="00B41990">
        <w:tab/>
      </w:r>
      <w:r>
        <w:t xml:space="preserve">Приложение № </w:t>
      </w:r>
      <w:r w:rsidRPr="00874F15">
        <w:t>1</w:t>
      </w:r>
    </w:p>
    <w:p w:rsidR="00707BF7" w:rsidRPr="003827B8" w:rsidRDefault="00707BF7" w:rsidP="00707BF7">
      <w:pPr>
        <w:tabs>
          <w:tab w:val="left" w:pos="3720"/>
          <w:tab w:val="left" w:pos="5250"/>
        </w:tabs>
        <w:spacing w:line="0" w:lineRule="atLeast"/>
      </w:pPr>
      <w:r>
        <w:t xml:space="preserve">                                                                     </w:t>
      </w:r>
      <w:r w:rsidRPr="00087706">
        <w:t xml:space="preserve"> </w:t>
      </w:r>
      <w:r>
        <w:t xml:space="preserve"> </w:t>
      </w:r>
      <w:r w:rsidR="00B41990">
        <w:tab/>
      </w:r>
      <w:r>
        <w:t>УТВЕРЖДЕН</w:t>
      </w:r>
    </w:p>
    <w:p w:rsidR="00707BF7" w:rsidRPr="003827B8" w:rsidRDefault="00707BF7" w:rsidP="00B41990">
      <w:pPr>
        <w:tabs>
          <w:tab w:val="left" w:pos="3720"/>
          <w:tab w:val="left" w:pos="5250"/>
        </w:tabs>
        <w:spacing w:line="0" w:lineRule="atLeast"/>
        <w:ind w:left="4956"/>
      </w:pPr>
      <w:r>
        <w:t>постановлением и.о.главы админ</w:t>
      </w:r>
      <w:r w:rsidR="00B41990">
        <w:t>и</w:t>
      </w:r>
      <w:r>
        <w:t>страции</w:t>
      </w:r>
      <w:r w:rsidR="00B41990" w:rsidRPr="00B41990">
        <w:t xml:space="preserve"> </w:t>
      </w:r>
      <w:r w:rsidR="00B41990">
        <w:t>Ново-Шаройского</w:t>
      </w:r>
    </w:p>
    <w:p w:rsidR="00707BF7" w:rsidRPr="003827B8" w:rsidRDefault="00707BF7" w:rsidP="00707BF7">
      <w:pPr>
        <w:tabs>
          <w:tab w:val="left" w:pos="3720"/>
          <w:tab w:val="left" w:pos="5250"/>
        </w:tabs>
        <w:spacing w:line="0" w:lineRule="atLeast"/>
        <w:ind w:left="4956"/>
      </w:pPr>
      <w:r w:rsidRPr="00874F15">
        <w:t>сельского поселения</w:t>
      </w:r>
    </w:p>
    <w:p w:rsidR="00707BF7" w:rsidRPr="00577754" w:rsidRDefault="00707BF7" w:rsidP="00707BF7">
      <w:pPr>
        <w:tabs>
          <w:tab w:val="left" w:pos="3720"/>
          <w:tab w:val="left" w:pos="5250"/>
        </w:tabs>
        <w:spacing w:line="0" w:lineRule="atLeast"/>
        <w:ind w:left="4956"/>
      </w:pPr>
      <w:r>
        <w:t xml:space="preserve"> от «30» декабря 2019 г </w:t>
      </w:r>
      <w:r w:rsidRPr="00087706">
        <w:rPr>
          <w:u w:val="single"/>
        </w:rPr>
        <w:t xml:space="preserve">№ </w:t>
      </w:r>
      <w:r>
        <w:rPr>
          <w:u w:val="single"/>
        </w:rPr>
        <w:t>09</w:t>
      </w:r>
    </w:p>
    <w:p w:rsidR="00707BF7" w:rsidRDefault="00707BF7" w:rsidP="00707BF7">
      <w:pPr>
        <w:tabs>
          <w:tab w:val="left" w:pos="3720"/>
        </w:tabs>
        <w:spacing w:line="0" w:lineRule="atLeast"/>
        <w:ind w:left="708"/>
        <w:jc w:val="center"/>
      </w:pPr>
    </w:p>
    <w:p w:rsidR="00707BF7" w:rsidRPr="002114FA" w:rsidRDefault="00707BF7" w:rsidP="00707BF7">
      <w:pPr>
        <w:shd w:val="clear" w:color="auto" w:fill="FFFFFF"/>
        <w:spacing w:before="278" w:line="278" w:lineRule="exact"/>
        <w:ind w:right="144"/>
        <w:jc w:val="center"/>
        <w:rPr>
          <w:b/>
        </w:rPr>
      </w:pPr>
      <w:r w:rsidRPr="002114FA">
        <w:rPr>
          <w:b/>
          <w:spacing w:val="-10"/>
        </w:rPr>
        <w:t>ПЕРЕЧЕНЬ</w:t>
      </w:r>
    </w:p>
    <w:p w:rsidR="00707BF7" w:rsidRDefault="00707BF7" w:rsidP="00707BF7">
      <w:pPr>
        <w:shd w:val="clear" w:color="auto" w:fill="FFFFFF"/>
        <w:spacing w:line="278" w:lineRule="exact"/>
        <w:ind w:right="960"/>
        <w:jc w:val="center"/>
        <w:rPr>
          <w:b/>
          <w:spacing w:val="-8"/>
        </w:rPr>
      </w:pPr>
    </w:p>
    <w:p w:rsidR="00707BF7" w:rsidRPr="002114FA" w:rsidRDefault="00707BF7" w:rsidP="00707BF7">
      <w:pPr>
        <w:shd w:val="clear" w:color="auto" w:fill="FFFFFF"/>
        <w:spacing w:line="278" w:lineRule="exact"/>
        <w:ind w:right="960"/>
        <w:jc w:val="center"/>
        <w:rPr>
          <w:b/>
        </w:rPr>
      </w:pPr>
      <w:r w:rsidRPr="002114FA">
        <w:rPr>
          <w:b/>
          <w:spacing w:val="-8"/>
        </w:rPr>
        <w:t>информации о деятельности Гл</w:t>
      </w:r>
      <w:r>
        <w:rPr>
          <w:b/>
          <w:spacing w:val="-8"/>
        </w:rPr>
        <w:t>авы сельского поселения</w:t>
      </w:r>
      <w:r w:rsidRPr="002114FA">
        <w:rPr>
          <w:b/>
          <w:spacing w:val="-8"/>
        </w:rPr>
        <w:t xml:space="preserve">, </w:t>
      </w:r>
      <w:r w:rsidRPr="002114FA">
        <w:rPr>
          <w:b/>
          <w:spacing w:val="-6"/>
        </w:rPr>
        <w:t>размещаемой</w:t>
      </w:r>
      <w:r w:rsidRPr="002114FA">
        <w:rPr>
          <w:b/>
          <w:color w:val="000000"/>
          <w:spacing w:val="-6"/>
        </w:rPr>
        <w:t xml:space="preserve"> в сети Интернет</w:t>
      </w:r>
    </w:p>
    <w:p w:rsidR="00707BF7" w:rsidRPr="002114FA" w:rsidRDefault="00707BF7" w:rsidP="00707BF7">
      <w:pPr>
        <w:spacing w:after="245" w:line="1" w:lineRule="exact"/>
        <w:jc w:val="both"/>
        <w:rPr>
          <w:b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5676"/>
        <w:gridCol w:w="3174"/>
      </w:tblGrid>
      <w:tr w:rsidR="00707BF7" w:rsidTr="00BB2E52">
        <w:trPr>
          <w:trHeight w:hRule="exact" w:val="7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  <w:spacing w:val="1"/>
              </w:rPr>
              <w:t>Категория информации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  <w:spacing w:val="2"/>
              </w:rPr>
              <w:t>Периодичность размещения</w:t>
            </w:r>
          </w:p>
        </w:tc>
      </w:tr>
      <w:tr w:rsidR="00707BF7" w:rsidTr="00BB2E52">
        <w:trPr>
          <w:trHeight w:hRule="exact" w:val="11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Pr="000C763B" w:rsidRDefault="00707BF7" w:rsidP="00BB2E52">
            <w:pPr>
              <w:shd w:val="clear" w:color="auto" w:fill="FFFFFF"/>
              <w:spacing w:line="283" w:lineRule="exact"/>
              <w:jc w:val="both"/>
              <w:rPr>
                <w:color w:val="000000"/>
              </w:rPr>
            </w:pPr>
            <w:r w:rsidRPr="000C763B">
              <w:rPr>
                <w:color w:val="000000"/>
              </w:rPr>
              <w:t xml:space="preserve">Проекты нормативных правовых актов Администрации </w:t>
            </w:r>
            <w:r>
              <w:rPr>
                <w:color w:val="000000"/>
              </w:rPr>
              <w:t>поселения</w:t>
            </w: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Pr="000C763B" w:rsidRDefault="00707BF7" w:rsidP="00BB2E52">
            <w:pPr>
              <w:shd w:val="clear" w:color="auto" w:fill="FFFFFF"/>
              <w:spacing w:line="283" w:lineRule="exact"/>
              <w:ind w:right="29"/>
              <w:jc w:val="both"/>
              <w:rPr>
                <w:color w:val="000000"/>
                <w:spacing w:val="-6"/>
              </w:rPr>
            </w:pPr>
            <w:r w:rsidRPr="000C763B">
              <w:rPr>
                <w:color w:val="000000"/>
                <w:spacing w:val="-6"/>
              </w:rPr>
              <w:t>в течение 3 рабочих дней с момента разработки проекта нормативного правового акта</w:t>
            </w: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</w:tr>
      <w:tr w:rsidR="00707BF7" w:rsidTr="00BB2E52">
        <w:trPr>
          <w:trHeight w:hRule="exact" w:val="16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jc w:val="both"/>
            </w:pPr>
            <w:r>
              <w:rPr>
                <w:color w:val="000000"/>
              </w:rPr>
              <w:t xml:space="preserve">Нормативные правовые акты 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</w:rPr>
              <w:t xml:space="preserve">, составляющие правовую основу </w:t>
            </w:r>
            <w:r>
              <w:rPr>
                <w:color w:val="000000"/>
                <w:spacing w:val="-5"/>
              </w:rPr>
              <w:t xml:space="preserve">деятельности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29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2"/>
              </w:rPr>
              <w:t xml:space="preserve">в течение 3 рабочих дней со </w:t>
            </w:r>
            <w:r>
              <w:rPr>
                <w:color w:val="000000"/>
                <w:spacing w:val="-6"/>
              </w:rPr>
              <w:t>дня принятия правового акта.</w:t>
            </w:r>
          </w:p>
          <w:p w:rsidR="00707BF7" w:rsidRDefault="00707BF7" w:rsidP="00BB2E52">
            <w:pPr>
              <w:shd w:val="clear" w:color="auto" w:fill="FFFFFF"/>
              <w:spacing w:line="283" w:lineRule="exact"/>
              <w:ind w:right="29"/>
              <w:jc w:val="both"/>
            </w:pPr>
            <w:r>
              <w:rPr>
                <w:color w:val="000000"/>
                <w:spacing w:val="-7"/>
              </w:rPr>
              <w:t xml:space="preserve">В последующем  поддерживаются в актуальном </w:t>
            </w:r>
            <w:r>
              <w:rPr>
                <w:color w:val="000000"/>
                <w:spacing w:val="-6"/>
              </w:rPr>
              <w:t>состоянии</w:t>
            </w:r>
          </w:p>
        </w:tc>
      </w:tr>
      <w:tr w:rsidR="00707BF7" w:rsidTr="00BB2E52">
        <w:trPr>
          <w:trHeight w:hRule="exact" w:val="44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jc w:val="both"/>
            </w:pPr>
            <w:r>
              <w:rPr>
                <w:color w:val="000000"/>
                <w:spacing w:val="-8"/>
              </w:rPr>
              <w:t xml:space="preserve">Нормативные правовые акты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-5"/>
              </w:rPr>
              <w:t xml:space="preserve">, </w:t>
            </w:r>
            <w:r>
              <w:rPr>
                <w:color w:val="000000"/>
                <w:spacing w:val="-4"/>
              </w:rPr>
              <w:t xml:space="preserve">включая   сведения о внесении в них изменений,   признании их утратившими </w:t>
            </w:r>
            <w:r>
              <w:rPr>
                <w:color w:val="000000"/>
              </w:rPr>
              <w:t xml:space="preserve">силу,          признании их судом </w:t>
            </w:r>
            <w:r>
              <w:rPr>
                <w:color w:val="000000"/>
                <w:spacing w:val="-2"/>
              </w:rPr>
              <w:t xml:space="preserve">недействующими, а   также сведения о </w:t>
            </w:r>
            <w:r>
              <w:rPr>
                <w:color w:val="000000"/>
                <w:spacing w:val="-7"/>
              </w:rPr>
              <w:t xml:space="preserve">государственной регистрации нормативных </w:t>
            </w:r>
            <w:r>
              <w:rPr>
                <w:color w:val="000000"/>
                <w:spacing w:val="-5"/>
              </w:rPr>
              <w:t xml:space="preserve">правовых актов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</w:t>
            </w:r>
            <w:r>
              <w:rPr>
                <w:color w:val="000000"/>
                <w:spacing w:val="-4"/>
              </w:rPr>
              <w:t xml:space="preserve">в случаях, </w:t>
            </w:r>
            <w:r>
              <w:rPr>
                <w:color w:val="000000"/>
                <w:spacing w:val="-5"/>
              </w:rPr>
              <w:t xml:space="preserve">установленных законодательством </w:t>
            </w:r>
            <w:r>
              <w:rPr>
                <w:color w:val="000000"/>
                <w:spacing w:val="-7"/>
              </w:rPr>
              <w:t xml:space="preserve">Российской Федерации, Чеченской Республики, Уставом </w:t>
            </w:r>
            <w:r w:rsidRPr="0091462C">
              <w:rPr>
                <w:spacing w:val="-8"/>
              </w:rPr>
              <w:t>сельского поселения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29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2"/>
              </w:rPr>
              <w:t>Не позднее рабочего дня, следующего за днем принятия правового акта</w:t>
            </w:r>
            <w:r>
              <w:rPr>
                <w:color w:val="000000"/>
                <w:spacing w:val="-6"/>
              </w:rPr>
              <w:t>.</w:t>
            </w:r>
          </w:p>
          <w:p w:rsidR="00707BF7" w:rsidRDefault="00707BF7" w:rsidP="00BB2E52">
            <w:pPr>
              <w:shd w:val="clear" w:color="auto" w:fill="FFFFFF"/>
              <w:spacing w:line="293" w:lineRule="exact"/>
              <w:ind w:right="58"/>
              <w:jc w:val="both"/>
            </w:pPr>
            <w:r>
              <w:rPr>
                <w:color w:val="000000"/>
                <w:spacing w:val="-7"/>
              </w:rPr>
              <w:t xml:space="preserve">В последующем  поддерживаются в актуальном </w:t>
            </w:r>
            <w:r>
              <w:rPr>
                <w:color w:val="000000"/>
                <w:spacing w:val="-6"/>
              </w:rPr>
              <w:t>состоянии</w:t>
            </w:r>
          </w:p>
        </w:tc>
      </w:tr>
      <w:tr w:rsidR="00707BF7" w:rsidTr="00BB2E52">
        <w:trPr>
          <w:trHeight w:hRule="exact" w:val="43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jc w:val="both"/>
            </w:pPr>
            <w:r>
              <w:rPr>
                <w:color w:val="000000"/>
                <w:spacing w:val="7"/>
              </w:rPr>
              <w:t xml:space="preserve">Сведения о судебных актах по делам о </w:t>
            </w:r>
            <w:r>
              <w:rPr>
                <w:color w:val="000000"/>
                <w:spacing w:val="-4"/>
              </w:rPr>
              <w:t xml:space="preserve">признании недействующими нормативных </w:t>
            </w:r>
            <w:r>
              <w:rPr>
                <w:color w:val="000000"/>
                <w:spacing w:val="-5"/>
              </w:rPr>
              <w:t xml:space="preserve">правовых актов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-4"/>
              </w:rPr>
              <w:t xml:space="preserve">- перечень судебных актов, вынесенных по </w:t>
            </w:r>
            <w:r>
              <w:rPr>
                <w:color w:val="000000"/>
                <w:spacing w:val="-5"/>
              </w:rPr>
              <w:t xml:space="preserve">делам о признании    недействующими </w:t>
            </w:r>
            <w:r>
              <w:rPr>
                <w:color w:val="000000"/>
                <w:spacing w:val="-4"/>
              </w:rPr>
              <w:t xml:space="preserve">нормативных             правовых актов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3"/>
              </w:rPr>
              <w:t xml:space="preserve">- тексты судебных актов, вынесенных по </w:t>
            </w:r>
            <w:r>
              <w:rPr>
                <w:color w:val="000000"/>
                <w:spacing w:val="-5"/>
              </w:rPr>
              <w:t xml:space="preserve">делам о признании    недействующими </w:t>
            </w:r>
            <w:r>
              <w:rPr>
                <w:color w:val="000000"/>
                <w:spacing w:val="-4"/>
              </w:rPr>
              <w:t xml:space="preserve">нормативных             правовых актов Главы </w:t>
            </w:r>
            <w:r w:rsidRPr="0091462C">
              <w:rPr>
                <w:spacing w:val="-8"/>
              </w:rPr>
              <w:t>сельского поселения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8" w:lineRule="exact"/>
              <w:ind w:right="48"/>
              <w:jc w:val="both"/>
            </w:pPr>
            <w:r>
              <w:rPr>
                <w:color w:val="000000"/>
                <w:spacing w:val="2"/>
              </w:rPr>
              <w:t xml:space="preserve">в течение 5 рабочих дней со </w:t>
            </w:r>
            <w:r>
              <w:rPr>
                <w:color w:val="000000"/>
                <w:spacing w:val="3"/>
              </w:rPr>
              <w:t xml:space="preserve">дня поступления судебного </w:t>
            </w:r>
            <w:r>
              <w:rPr>
                <w:color w:val="000000"/>
                <w:spacing w:val="18"/>
              </w:rPr>
              <w:t xml:space="preserve">акта в Администрацию  </w:t>
            </w:r>
            <w:r w:rsidRPr="0091462C">
              <w:rPr>
                <w:spacing w:val="-8"/>
              </w:rPr>
              <w:t>сельского поселения</w:t>
            </w:r>
          </w:p>
        </w:tc>
      </w:tr>
      <w:tr w:rsidR="00707BF7" w:rsidTr="00BB2E52">
        <w:trPr>
          <w:trHeight w:hRule="exact" w:val="36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14"/>
              <w:jc w:val="both"/>
            </w:pPr>
            <w:r>
              <w:rPr>
                <w:color w:val="000000"/>
                <w:spacing w:val="-2"/>
              </w:rPr>
              <w:t>Сведения о</w:t>
            </w:r>
            <w:r>
              <w:rPr>
                <w:color w:val="000000"/>
                <w:spacing w:val="-3"/>
              </w:rPr>
              <w:t xml:space="preserve"> докладах Главы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-3"/>
              </w:rPr>
              <w:t xml:space="preserve"> о деятельности Главы и Администрации </w:t>
            </w:r>
            <w:r w:rsidRPr="0091462C">
              <w:rPr>
                <w:spacing w:val="-8"/>
              </w:rPr>
              <w:t>сельского поселения</w:t>
            </w:r>
          </w:p>
          <w:p w:rsidR="00707BF7" w:rsidRDefault="00707BF7" w:rsidP="00BB2E52">
            <w:pPr>
              <w:shd w:val="clear" w:color="auto" w:fill="FFFFFF"/>
              <w:spacing w:line="283" w:lineRule="exact"/>
              <w:ind w:right="14"/>
              <w:jc w:val="both"/>
            </w:pPr>
            <w:r>
              <w:rPr>
                <w:color w:val="000000"/>
              </w:rPr>
              <w:t xml:space="preserve">- ежегодный отчет о деятельности Главы и Администрации </w:t>
            </w:r>
            <w:r w:rsidRPr="0091462C">
              <w:rPr>
                <w:spacing w:val="-8"/>
              </w:rPr>
              <w:t>сельского поселения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98" w:lineRule="exact"/>
              <w:ind w:right="62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7"/>
              </w:rPr>
              <w:t xml:space="preserve">в течение 5 рабочих дней со </w:t>
            </w:r>
            <w:r>
              <w:rPr>
                <w:color w:val="000000"/>
                <w:spacing w:val="-5"/>
              </w:rPr>
              <w:t xml:space="preserve">дня подписания акта </w:t>
            </w:r>
          </w:p>
          <w:p w:rsidR="00707BF7" w:rsidRDefault="00707BF7" w:rsidP="00BB2E52">
            <w:pPr>
              <w:shd w:val="clear" w:color="auto" w:fill="FFFFFF"/>
              <w:spacing w:line="278" w:lineRule="exact"/>
              <w:ind w:right="62"/>
              <w:jc w:val="both"/>
              <w:rPr>
                <w:color w:val="000000"/>
                <w:spacing w:val="-5"/>
              </w:rPr>
            </w:pPr>
          </w:p>
          <w:p w:rsidR="00707BF7" w:rsidRDefault="00707BF7" w:rsidP="00BB2E52">
            <w:pPr>
              <w:shd w:val="clear" w:color="auto" w:fill="FFFFFF"/>
              <w:spacing w:line="278" w:lineRule="exact"/>
              <w:ind w:right="62"/>
              <w:jc w:val="both"/>
              <w:rPr>
                <w:color w:val="000000"/>
                <w:spacing w:val="-5"/>
              </w:rPr>
            </w:pPr>
          </w:p>
          <w:p w:rsidR="00707BF7" w:rsidRDefault="00707BF7" w:rsidP="00BB2E52">
            <w:pPr>
              <w:shd w:val="clear" w:color="auto" w:fill="FFFFFF"/>
              <w:spacing w:line="278" w:lineRule="exact"/>
              <w:ind w:right="62"/>
              <w:jc w:val="both"/>
              <w:rPr>
                <w:color w:val="000000"/>
                <w:spacing w:val="-5"/>
              </w:rPr>
            </w:pPr>
          </w:p>
          <w:p w:rsidR="00707BF7" w:rsidRDefault="00707BF7" w:rsidP="00BB2E52">
            <w:pPr>
              <w:shd w:val="clear" w:color="auto" w:fill="FFFFFF"/>
              <w:spacing w:line="278" w:lineRule="exact"/>
              <w:ind w:right="62"/>
              <w:jc w:val="both"/>
            </w:pPr>
            <w:r>
              <w:rPr>
                <w:color w:val="000000"/>
                <w:spacing w:val="7"/>
              </w:rPr>
              <w:t xml:space="preserve">в течение 5 рабочих дней со </w:t>
            </w:r>
            <w:r>
              <w:rPr>
                <w:color w:val="000000"/>
                <w:spacing w:val="-5"/>
              </w:rPr>
              <w:t xml:space="preserve">дня обсуждения отчета Главы </w:t>
            </w:r>
            <w:r>
              <w:t xml:space="preserve">Советом депутатов </w:t>
            </w:r>
            <w:r w:rsidRPr="0091462C">
              <w:rPr>
                <w:spacing w:val="-8"/>
              </w:rPr>
              <w:t>сельского поселения</w:t>
            </w:r>
          </w:p>
        </w:tc>
      </w:tr>
      <w:tr w:rsidR="00707BF7" w:rsidTr="00BB2E52">
        <w:trPr>
          <w:trHeight w:hRule="exact" w:val="51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jc w:val="both"/>
              <w:rPr>
                <w:spacing w:val="-7"/>
              </w:rPr>
            </w:pPr>
            <w:r>
              <w:rPr>
                <w:color w:val="000000"/>
                <w:spacing w:val="4"/>
              </w:rPr>
              <w:t xml:space="preserve">Сведения об основных мероприятиях, </w:t>
            </w:r>
            <w:r>
              <w:rPr>
                <w:color w:val="000000"/>
                <w:spacing w:val="2"/>
              </w:rPr>
              <w:t xml:space="preserve">проводимых Главой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7"/>
              </w:rPr>
              <w:t xml:space="preserve">, и иная информация о </w:t>
            </w:r>
            <w:r>
              <w:rPr>
                <w:color w:val="000000"/>
                <w:spacing w:val="5"/>
              </w:rPr>
              <w:t xml:space="preserve">повседневной деятельности Главы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5"/>
              </w:rPr>
              <w:t xml:space="preserve"> (</w:t>
            </w:r>
            <w:r>
              <w:rPr>
                <w:spacing w:val="-7"/>
              </w:rPr>
              <w:t xml:space="preserve">информация об официальных визитах, рабочих поездках и других официальных мероприятиях, организуемых Администрацией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: заседания, встречи, брифинги, семинары, круглые столы и другие мероприятия)</w:t>
            </w:r>
          </w:p>
          <w:p w:rsidR="00707BF7" w:rsidRDefault="00707BF7" w:rsidP="00BB2E52">
            <w:pPr>
              <w:shd w:val="clear" w:color="auto" w:fill="FFFFFF"/>
              <w:spacing w:line="283" w:lineRule="exact"/>
              <w:jc w:val="both"/>
            </w:pPr>
          </w:p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  <w:spacing w:val="4"/>
              </w:rPr>
              <w:t>- сведения о результатах мероприятий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8" w:lineRule="exact"/>
              <w:ind w:right="58"/>
              <w:jc w:val="both"/>
            </w:pPr>
            <w:r>
              <w:rPr>
                <w:color w:val="000000"/>
                <w:spacing w:val="3"/>
              </w:rPr>
              <w:t xml:space="preserve">в течение одного рабочего дня, </w:t>
            </w:r>
            <w:r>
              <w:rPr>
                <w:color w:val="000000"/>
                <w:spacing w:val="4"/>
              </w:rPr>
              <w:t>предшествующего мероприятию</w:t>
            </w: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  <w:rPr>
                <w:color w:val="000000"/>
                <w:spacing w:val="4"/>
              </w:rPr>
            </w:pPr>
          </w:p>
          <w:p w:rsidR="00707BF7" w:rsidRDefault="00707BF7" w:rsidP="00BB2E52">
            <w:pPr>
              <w:shd w:val="clear" w:color="auto" w:fill="FFFFFF"/>
              <w:spacing w:line="283" w:lineRule="exact"/>
              <w:ind w:right="58"/>
              <w:jc w:val="both"/>
            </w:pPr>
            <w:r>
              <w:rPr>
                <w:color w:val="000000"/>
                <w:spacing w:val="4"/>
              </w:rPr>
              <w:t xml:space="preserve">в течение трех рабочих дней </w:t>
            </w:r>
            <w:r>
              <w:rPr>
                <w:color w:val="000000"/>
                <w:spacing w:val="46"/>
              </w:rPr>
              <w:t xml:space="preserve">со дня завершения </w:t>
            </w:r>
            <w:r>
              <w:rPr>
                <w:color w:val="000000"/>
                <w:spacing w:val="3"/>
              </w:rPr>
              <w:t>мероприятия</w:t>
            </w:r>
          </w:p>
        </w:tc>
      </w:tr>
      <w:tr w:rsidR="00707BF7" w:rsidTr="00BB2E52">
        <w:trPr>
          <w:trHeight w:hRule="exact" w:val="11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:rsidR="00707BF7" w:rsidRDefault="00707BF7" w:rsidP="00BB2E52">
            <w:pPr>
              <w:shd w:val="clear" w:color="auto" w:fill="FFFFFF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14"/>
              <w:jc w:val="both"/>
            </w:pPr>
            <w:r>
              <w:rPr>
                <w:color w:val="000000"/>
                <w:spacing w:val="2"/>
              </w:rPr>
              <w:t xml:space="preserve">Тексты официальных выступлений  </w:t>
            </w:r>
            <w:r>
              <w:rPr>
                <w:color w:val="000000"/>
                <w:spacing w:val="4"/>
              </w:rPr>
              <w:t xml:space="preserve">     Главы и заместителей Главы  </w:t>
            </w:r>
            <w:r w:rsidRPr="0091462C">
              <w:rPr>
                <w:spacing w:val="-8"/>
              </w:rPr>
              <w:t>сельского поселения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53"/>
              <w:jc w:val="both"/>
            </w:pPr>
            <w:r>
              <w:rPr>
                <w:color w:val="000000"/>
                <w:spacing w:val="4"/>
              </w:rPr>
              <w:t xml:space="preserve">в течение пяти рабочих дня </w:t>
            </w:r>
            <w:r>
              <w:rPr>
                <w:color w:val="000000"/>
                <w:spacing w:val="27"/>
              </w:rPr>
              <w:t xml:space="preserve">со дня официального </w:t>
            </w:r>
            <w:r>
              <w:rPr>
                <w:color w:val="000000"/>
                <w:spacing w:val="3"/>
              </w:rPr>
              <w:t xml:space="preserve">выступления </w:t>
            </w:r>
          </w:p>
        </w:tc>
      </w:tr>
      <w:tr w:rsidR="00707BF7" w:rsidTr="00BB2E52">
        <w:trPr>
          <w:trHeight w:hRule="exact" w:val="5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jc w:val="both"/>
            </w:pPr>
            <w:r>
              <w:rPr>
                <w:color w:val="000000"/>
                <w:spacing w:val="5"/>
              </w:rPr>
              <w:t xml:space="preserve">Сведения о взаимодействии Главы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5"/>
              </w:rPr>
              <w:t xml:space="preserve"> с       органами </w:t>
            </w:r>
            <w:r>
              <w:rPr>
                <w:color w:val="000000"/>
                <w:spacing w:val="4"/>
              </w:rPr>
              <w:t xml:space="preserve">государственной власти       Российской Федерации, Чеченской Республики, органами </w:t>
            </w:r>
            <w:r>
              <w:rPr>
                <w:color w:val="000000"/>
                <w:spacing w:val="5"/>
              </w:rPr>
              <w:t xml:space="preserve">местного самоуправления, общественными </w:t>
            </w:r>
            <w:r>
              <w:rPr>
                <w:color w:val="000000"/>
                <w:spacing w:val="6"/>
              </w:rPr>
              <w:t>объединениями, политическими партиями,</w:t>
            </w:r>
            <w:r>
              <w:rPr>
                <w:color w:val="000000"/>
                <w:spacing w:val="-7"/>
              </w:rPr>
              <w:t xml:space="preserve"> профессиональными союзами и другими </w:t>
            </w:r>
            <w:r>
              <w:rPr>
                <w:color w:val="000000"/>
                <w:spacing w:val="-3"/>
              </w:rPr>
              <w:t xml:space="preserve">организациями, в том числе </w:t>
            </w:r>
            <w:r>
              <w:rPr>
                <w:color w:val="000000"/>
                <w:spacing w:val="-8"/>
              </w:rPr>
              <w:t xml:space="preserve">международными: </w:t>
            </w:r>
            <w:r>
              <w:rPr>
                <w:color w:val="000000"/>
                <w:spacing w:val="-5"/>
              </w:rPr>
              <w:t>- сведения о планируемых мероприятиях;</w:t>
            </w:r>
          </w:p>
          <w:p w:rsidR="00707BF7" w:rsidRDefault="00707BF7" w:rsidP="00BB2E52">
            <w:pPr>
              <w:shd w:val="clear" w:color="auto" w:fill="FFFFFF"/>
              <w:spacing w:line="278" w:lineRule="exact"/>
              <w:ind w:right="19"/>
              <w:jc w:val="both"/>
              <w:rPr>
                <w:color w:val="000000"/>
                <w:spacing w:val="-4"/>
              </w:rPr>
            </w:pPr>
          </w:p>
          <w:p w:rsidR="00707BF7" w:rsidRDefault="00707BF7" w:rsidP="00BB2E52">
            <w:pPr>
              <w:shd w:val="clear" w:color="auto" w:fill="FFFFFF"/>
              <w:spacing w:line="278" w:lineRule="exact"/>
              <w:ind w:right="19"/>
              <w:jc w:val="both"/>
            </w:pPr>
            <w:r>
              <w:rPr>
                <w:color w:val="000000"/>
                <w:spacing w:val="-4"/>
              </w:rPr>
              <w:t>- сведения об итогах мероприятий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29"/>
              <w:jc w:val="both"/>
            </w:pPr>
            <w:r>
              <w:rPr>
                <w:color w:val="000000"/>
                <w:spacing w:val="-5"/>
              </w:rPr>
              <w:t xml:space="preserve">в течение одного рабочего дня, </w:t>
            </w:r>
            <w:r>
              <w:rPr>
                <w:color w:val="000000"/>
                <w:spacing w:val="-6"/>
              </w:rPr>
              <w:t>предшествующего               дню проведения мероприятия</w:t>
            </w: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</w:p>
          <w:p w:rsidR="00707BF7" w:rsidRDefault="00707BF7" w:rsidP="00BB2E52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</w:rPr>
              <w:t xml:space="preserve">в течение трех рабочих дней </w:t>
            </w:r>
            <w:r>
              <w:rPr>
                <w:color w:val="000000"/>
                <w:spacing w:val="-4"/>
              </w:rPr>
              <w:t xml:space="preserve">со дня завершения  </w:t>
            </w:r>
            <w:r>
              <w:rPr>
                <w:color w:val="000000"/>
                <w:spacing w:val="-5"/>
              </w:rPr>
              <w:t>мероприятия</w:t>
            </w:r>
          </w:p>
        </w:tc>
      </w:tr>
      <w:tr w:rsidR="00707BF7" w:rsidTr="00BB2E52">
        <w:trPr>
          <w:trHeight w:hRule="exact" w:val="16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10"/>
              <w:jc w:val="both"/>
            </w:pPr>
            <w:r>
              <w:rPr>
                <w:color w:val="000000"/>
                <w:spacing w:val="-3"/>
              </w:rPr>
              <w:t xml:space="preserve">Сведения о Главе </w:t>
            </w:r>
            <w:r w:rsidRPr="0091462C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1"/>
              </w:rPr>
              <w:t>- фамилия, имя, отчество</w:t>
            </w:r>
            <w:r>
              <w:rPr>
                <w:color w:val="000000"/>
                <w:spacing w:val="11"/>
              </w:rPr>
              <w:t xml:space="preserve">, </w:t>
            </w:r>
            <w:r>
              <w:rPr>
                <w:color w:val="000000"/>
                <w:spacing w:val="-6"/>
              </w:rPr>
              <w:t xml:space="preserve">а также, при наличии его согласия  иные </w:t>
            </w:r>
            <w:r>
              <w:rPr>
                <w:color w:val="000000"/>
                <w:spacing w:val="-7"/>
              </w:rPr>
              <w:t>сведения о нем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8" w:lineRule="exact"/>
              <w:ind w:right="67"/>
              <w:jc w:val="both"/>
            </w:pPr>
            <w:r>
              <w:rPr>
                <w:color w:val="000000"/>
                <w:spacing w:val="-3"/>
              </w:rPr>
              <w:t xml:space="preserve">поддерживаются в актуальном </w:t>
            </w:r>
            <w:r>
              <w:rPr>
                <w:color w:val="000000"/>
                <w:spacing w:val="-6"/>
              </w:rPr>
              <w:t>состоянии</w:t>
            </w:r>
          </w:p>
        </w:tc>
      </w:tr>
      <w:tr w:rsidR="00707BF7" w:rsidTr="00BB2E52">
        <w:trPr>
          <w:trHeight w:hRule="exact" w:val="16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Pr="001F1444" w:rsidRDefault="00707BF7" w:rsidP="00BB2E52">
            <w:pPr>
              <w:shd w:val="clear" w:color="auto" w:fill="FFFFFF"/>
              <w:spacing w:line="283" w:lineRule="exact"/>
              <w:ind w:right="10"/>
              <w:jc w:val="both"/>
              <w:rPr>
                <w:i/>
                <w:color w:val="000000"/>
                <w:spacing w:val="-6"/>
              </w:rPr>
            </w:pPr>
            <w:r w:rsidRPr="001F1444">
              <w:rPr>
                <w:i/>
                <w:color w:val="000000"/>
                <w:spacing w:val="-6"/>
              </w:rPr>
              <w:t>И другие (перечень должен строго соответствовать ст. 13 Федерального закона №8-ФЗ «Об обеспечении доступа к информации о деятельности государственных органов и органов местного самоуправления»)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8" w:lineRule="exact"/>
              <w:ind w:right="67"/>
              <w:jc w:val="both"/>
              <w:rPr>
                <w:color w:val="000000"/>
                <w:spacing w:val="-3"/>
              </w:rPr>
            </w:pPr>
          </w:p>
        </w:tc>
      </w:tr>
    </w:tbl>
    <w:p w:rsidR="00707BF7" w:rsidRDefault="00707BF7" w:rsidP="00707BF7">
      <w:pPr>
        <w:shd w:val="clear" w:color="auto" w:fill="FFFFFF"/>
        <w:spacing w:before="802"/>
        <w:jc w:val="both"/>
      </w:pPr>
      <w:r>
        <w:rPr>
          <w:color w:val="000000"/>
          <w:spacing w:val="-8"/>
          <w:sz w:val="26"/>
          <w:szCs w:val="26"/>
        </w:rPr>
        <w:t>Примечания:</w:t>
      </w:r>
    </w:p>
    <w:p w:rsidR="00707BF7" w:rsidRDefault="00707BF7" w:rsidP="00707BF7">
      <w:pPr>
        <w:shd w:val="clear" w:color="auto" w:fill="FFFFFF"/>
        <w:spacing w:before="125" w:line="283" w:lineRule="exact"/>
        <w:jc w:val="both"/>
      </w:pPr>
      <w:r>
        <w:rPr>
          <w:color w:val="000000"/>
          <w:spacing w:val="-2"/>
          <w:sz w:val="26"/>
          <w:szCs w:val="26"/>
        </w:rPr>
        <w:t xml:space="preserve">1. Предусмотренные настоящим Перечнем нормативные правовые и иные </w:t>
      </w:r>
      <w:r>
        <w:rPr>
          <w:color w:val="000000"/>
          <w:spacing w:val="5"/>
          <w:sz w:val="26"/>
          <w:szCs w:val="26"/>
        </w:rPr>
        <w:t xml:space="preserve">акты, в том числе акты об изменении и признании утратившими силу актов, </w:t>
      </w:r>
      <w:r>
        <w:rPr>
          <w:color w:val="000000"/>
          <w:spacing w:val="-6"/>
          <w:sz w:val="26"/>
          <w:szCs w:val="26"/>
        </w:rPr>
        <w:t xml:space="preserve">размещаются на Официальном сайте Администрации </w:t>
      </w:r>
      <w:r w:rsidRPr="00173113">
        <w:rPr>
          <w:spacing w:val="-8"/>
          <w:sz w:val="26"/>
          <w:szCs w:val="26"/>
        </w:rPr>
        <w:t>сельского поселения</w:t>
      </w:r>
      <w:r>
        <w:rPr>
          <w:spacing w:val="-8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в сети Интернет с указанием их вида, наименования </w:t>
      </w:r>
      <w:r>
        <w:rPr>
          <w:color w:val="000000"/>
          <w:spacing w:val="-5"/>
          <w:sz w:val="26"/>
          <w:szCs w:val="26"/>
        </w:rPr>
        <w:t xml:space="preserve"> органа, принявшего акт, наименования акта, даты его принятия </w:t>
      </w:r>
      <w:r>
        <w:rPr>
          <w:color w:val="000000"/>
          <w:spacing w:val="-6"/>
          <w:sz w:val="26"/>
          <w:szCs w:val="26"/>
        </w:rPr>
        <w:t>(подписания) и номера.</w:t>
      </w:r>
    </w:p>
    <w:p w:rsidR="00707BF7" w:rsidRPr="00ED44F8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2. В случае если в информации, подлежащей размещению на Официальном сайте </w:t>
      </w:r>
      <w:r w:rsidRPr="00ED44F8">
        <w:rPr>
          <w:color w:val="000000"/>
          <w:spacing w:val="-5"/>
          <w:sz w:val="26"/>
          <w:szCs w:val="26"/>
        </w:rPr>
        <w:t xml:space="preserve">Администрации </w:t>
      </w:r>
      <w:r w:rsidRPr="00173113">
        <w:rPr>
          <w:spacing w:val="-8"/>
          <w:sz w:val="26"/>
          <w:szCs w:val="26"/>
        </w:rPr>
        <w:t>сельского поселения</w:t>
      </w:r>
      <w:r w:rsidRPr="00ED44F8">
        <w:rPr>
          <w:color w:val="000000"/>
          <w:spacing w:val="-5"/>
          <w:sz w:val="26"/>
          <w:szCs w:val="26"/>
        </w:rPr>
        <w:t xml:space="preserve"> в </w:t>
      </w:r>
      <w:r>
        <w:rPr>
          <w:color w:val="000000"/>
          <w:spacing w:val="-5"/>
          <w:sz w:val="26"/>
          <w:szCs w:val="26"/>
        </w:rPr>
        <w:t xml:space="preserve">сети Интернет в форме текста, присутствуют графические элементы (графики, </w:t>
      </w:r>
      <w:r w:rsidRPr="00ED44F8">
        <w:rPr>
          <w:color w:val="000000"/>
          <w:spacing w:val="-5"/>
          <w:sz w:val="26"/>
          <w:szCs w:val="26"/>
        </w:rPr>
        <w:t>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:rsidR="00707BF7" w:rsidRPr="00ED44F8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  <w:r w:rsidRPr="00ED44F8">
        <w:rPr>
          <w:color w:val="000000"/>
          <w:spacing w:val="-5"/>
          <w:sz w:val="26"/>
          <w:szCs w:val="26"/>
        </w:rPr>
        <w:t xml:space="preserve">3. Под нормативным правовым актом в настоящем Порядке понимается изданный в установленном порядке акт </w:t>
      </w:r>
      <w:r w:rsidRPr="00173113">
        <w:rPr>
          <w:spacing w:val="-8"/>
          <w:sz w:val="26"/>
          <w:szCs w:val="26"/>
        </w:rPr>
        <w:t>сельского поселения</w:t>
      </w:r>
      <w:r w:rsidRPr="00ED44F8">
        <w:rPr>
          <w:color w:val="000000"/>
          <w:spacing w:val="-5"/>
          <w:sz w:val="26"/>
          <w:szCs w:val="26"/>
        </w:rPr>
        <w:t>, устанавливающий правовые нормы (правила поведения), обязательные для неопределённого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актом.</w:t>
      </w: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  <w:r w:rsidRPr="001A53D2">
        <w:rPr>
          <w:color w:val="000000"/>
          <w:spacing w:val="-5"/>
          <w:sz w:val="26"/>
          <w:szCs w:val="26"/>
        </w:rPr>
        <w:t xml:space="preserve">4. В целях обеспечения ознакомления граждан, общественных объединений, организаций, независимых экспертов в области антикоррупционной экспертизы проектов нормативных правовых актов, затрагивающих права, свободы и </w:t>
      </w:r>
      <w:r w:rsidRPr="001A53D2">
        <w:rPr>
          <w:color w:val="000000"/>
          <w:spacing w:val="-5"/>
          <w:sz w:val="26"/>
          <w:szCs w:val="26"/>
        </w:rPr>
        <w:lastRenderedPageBreak/>
        <w:t>обязанности человека и гражданина, при размещении на сайте поселения проектов нормативных правовых актов указываются следующие сведения:</w:t>
      </w: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  <w:r w:rsidRPr="001A53D2">
        <w:rPr>
          <w:color w:val="000000"/>
          <w:spacing w:val="-5"/>
          <w:sz w:val="26"/>
          <w:szCs w:val="26"/>
        </w:rPr>
        <w:t>- дата начала и дата окончания приема заключений по результатам проведения независимой антикоррупционной экспертизы, отзывов, предложений и замечаний (далее –заключения, предложения и замечания);</w:t>
      </w: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  <w:r w:rsidRPr="001A53D2">
        <w:rPr>
          <w:color w:val="000000"/>
          <w:spacing w:val="-5"/>
          <w:sz w:val="26"/>
          <w:szCs w:val="26"/>
        </w:rPr>
        <w:t>- форма возможного направления заключений, предложений и замечаний (письменный документ, электронный документ с электронной цифровой подписью, факсограмма).</w:t>
      </w: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  <w:r w:rsidRPr="001A53D2">
        <w:rPr>
          <w:color w:val="000000"/>
          <w:spacing w:val="-5"/>
          <w:sz w:val="26"/>
          <w:szCs w:val="26"/>
        </w:rPr>
        <w:t xml:space="preserve">- контактная информация (адрес местонахождения органа местного самоуправления </w:t>
      </w:r>
      <w:r w:rsidRPr="00173113">
        <w:rPr>
          <w:spacing w:val="-8"/>
          <w:sz w:val="26"/>
          <w:szCs w:val="26"/>
        </w:rPr>
        <w:t>сельского поселения</w:t>
      </w:r>
      <w:r w:rsidRPr="001A53D2">
        <w:rPr>
          <w:color w:val="000000"/>
          <w:spacing w:val="-5"/>
          <w:sz w:val="26"/>
          <w:szCs w:val="26"/>
        </w:rPr>
        <w:t>, номера контактных телефонов, факсов и адрес электронной почты).</w:t>
      </w: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</w:p>
    <w:p w:rsidR="00707BF7" w:rsidRPr="001A53D2" w:rsidRDefault="00707BF7" w:rsidP="00707BF7">
      <w:pPr>
        <w:shd w:val="clear" w:color="auto" w:fill="FFFFFF"/>
        <w:spacing w:before="5" w:line="283" w:lineRule="exact"/>
        <w:ind w:right="5"/>
        <w:jc w:val="both"/>
        <w:rPr>
          <w:color w:val="000000"/>
          <w:spacing w:val="-5"/>
          <w:sz w:val="26"/>
          <w:szCs w:val="26"/>
        </w:rPr>
      </w:pPr>
    </w:p>
    <w:p w:rsidR="00707BF7" w:rsidRDefault="00707BF7" w:rsidP="00707BF7">
      <w:pPr>
        <w:shd w:val="clear" w:color="auto" w:fill="FFFFFF"/>
        <w:jc w:val="right"/>
        <w:rPr>
          <w:color w:val="000000"/>
          <w:spacing w:val="-11"/>
          <w:sz w:val="26"/>
          <w:szCs w:val="26"/>
        </w:rPr>
      </w:pPr>
    </w:p>
    <w:p w:rsidR="00707BF7" w:rsidRDefault="00707BF7" w:rsidP="00707BF7">
      <w:pPr>
        <w:shd w:val="clear" w:color="auto" w:fill="FFFFFF"/>
        <w:jc w:val="center"/>
      </w:pPr>
      <w:r>
        <w:rPr>
          <w:color w:val="000000"/>
          <w:spacing w:val="-11"/>
          <w:sz w:val="26"/>
          <w:szCs w:val="26"/>
        </w:rPr>
        <w:br w:type="page"/>
      </w:r>
      <w:r>
        <w:rPr>
          <w:color w:val="000000"/>
          <w:spacing w:val="-11"/>
          <w:sz w:val="26"/>
          <w:szCs w:val="26"/>
        </w:rPr>
        <w:lastRenderedPageBreak/>
        <w:t xml:space="preserve">                                                                                </w:t>
      </w:r>
      <w:r>
        <w:rPr>
          <w:color w:val="000000"/>
          <w:spacing w:val="-11"/>
        </w:rPr>
        <w:t>Приложение № 2</w:t>
      </w:r>
    </w:p>
    <w:p w:rsidR="00707BF7" w:rsidRDefault="00707BF7" w:rsidP="00707BF7">
      <w:pPr>
        <w:ind w:left="5670"/>
      </w:pPr>
    </w:p>
    <w:p w:rsidR="00707BF7" w:rsidRDefault="00707BF7" w:rsidP="00707BF7">
      <w:pPr>
        <w:ind w:left="5670"/>
      </w:pPr>
      <w:r>
        <w:t>УТВЕРЖДЕНЫ</w:t>
      </w:r>
    </w:p>
    <w:p w:rsidR="00707BF7" w:rsidRDefault="00707BF7" w:rsidP="00707BF7">
      <w:pPr>
        <w:ind w:left="5670"/>
      </w:pPr>
      <w:r>
        <w:t xml:space="preserve">постановлением </w:t>
      </w:r>
      <w:r w:rsidR="00782D37">
        <w:t>И.о.</w:t>
      </w:r>
      <w:r w:rsidR="00B41990">
        <w:t xml:space="preserve"> </w:t>
      </w:r>
      <w:r>
        <w:t xml:space="preserve">Главы </w:t>
      </w:r>
    </w:p>
    <w:p w:rsidR="00707BF7" w:rsidRDefault="00782D37" w:rsidP="00707BF7">
      <w:pPr>
        <w:ind w:left="5670"/>
        <w:rPr>
          <w:color w:val="000000"/>
          <w:spacing w:val="-6"/>
          <w:sz w:val="26"/>
          <w:szCs w:val="26"/>
        </w:rPr>
      </w:pPr>
      <w:r>
        <w:rPr>
          <w:spacing w:val="-8"/>
        </w:rPr>
        <w:t xml:space="preserve">администрации </w:t>
      </w:r>
      <w:r w:rsidR="00B41990">
        <w:rPr>
          <w:spacing w:val="-8"/>
        </w:rPr>
        <w:t xml:space="preserve">Ново-Шаройского </w:t>
      </w:r>
      <w:r w:rsidR="00707BF7" w:rsidRPr="00173113">
        <w:rPr>
          <w:spacing w:val="-8"/>
        </w:rPr>
        <w:t>сельского поселения</w:t>
      </w:r>
    </w:p>
    <w:p w:rsidR="00707BF7" w:rsidRPr="00087706" w:rsidRDefault="00707BF7" w:rsidP="00707BF7">
      <w:pPr>
        <w:jc w:val="center"/>
      </w:pPr>
      <w:r>
        <w:t xml:space="preserve">                                                                            </w:t>
      </w:r>
      <w:r w:rsidR="00B41990">
        <w:t xml:space="preserve">      </w:t>
      </w:r>
      <w:r w:rsidR="00782D37">
        <w:t>от «30» декабря</w:t>
      </w:r>
      <w:r w:rsidRPr="00087706">
        <w:t xml:space="preserve"> 2019 г </w:t>
      </w:r>
      <w:r w:rsidR="00782D37">
        <w:rPr>
          <w:u w:val="single"/>
        </w:rPr>
        <w:t>№ 09</w:t>
      </w:r>
    </w:p>
    <w:p w:rsidR="00707BF7" w:rsidRDefault="00707BF7" w:rsidP="00707BF7">
      <w:pPr>
        <w:jc w:val="center"/>
        <w:rPr>
          <w:b/>
        </w:rPr>
      </w:pPr>
    </w:p>
    <w:p w:rsidR="00707BF7" w:rsidRDefault="00707BF7" w:rsidP="00707BF7">
      <w:pPr>
        <w:jc w:val="center"/>
        <w:rPr>
          <w:b/>
        </w:rPr>
      </w:pPr>
    </w:p>
    <w:p w:rsidR="00707BF7" w:rsidRDefault="00707BF7" w:rsidP="00707BF7">
      <w:pPr>
        <w:jc w:val="center"/>
        <w:rPr>
          <w:b/>
        </w:rPr>
      </w:pPr>
      <w:r>
        <w:rPr>
          <w:b/>
        </w:rPr>
        <w:t>ТРЕБОВАНИЯ</w:t>
      </w:r>
    </w:p>
    <w:p w:rsidR="00707BF7" w:rsidRDefault="00707BF7" w:rsidP="00707BF7">
      <w:pPr>
        <w:shd w:val="clear" w:color="auto" w:fill="FFFFFF"/>
        <w:spacing w:line="283" w:lineRule="exact"/>
        <w:jc w:val="center"/>
        <w:rPr>
          <w:b/>
        </w:rPr>
      </w:pPr>
      <w:r>
        <w:rPr>
          <w:b/>
          <w:color w:val="000000"/>
          <w:spacing w:val="-6"/>
        </w:rPr>
        <w:t>к технологическим, программным и лингвистическим средствам</w:t>
      </w:r>
    </w:p>
    <w:p w:rsidR="00707BF7" w:rsidRDefault="00707BF7" w:rsidP="00707BF7">
      <w:pPr>
        <w:shd w:val="clear" w:color="auto" w:fill="FFFFFF"/>
        <w:spacing w:line="283" w:lineRule="exact"/>
        <w:jc w:val="center"/>
        <w:rPr>
          <w:b/>
        </w:rPr>
      </w:pPr>
      <w:r>
        <w:rPr>
          <w:b/>
          <w:color w:val="000000"/>
          <w:spacing w:val="-6"/>
        </w:rPr>
        <w:t xml:space="preserve">обеспечения пользования Официальным сайтом Администрации </w:t>
      </w:r>
      <w:r w:rsidRPr="00173113">
        <w:rPr>
          <w:b/>
          <w:spacing w:val="-8"/>
        </w:rPr>
        <w:t>сельского поселения</w:t>
      </w:r>
      <w:r>
        <w:rPr>
          <w:b/>
          <w:spacing w:val="-8"/>
        </w:rPr>
        <w:t xml:space="preserve"> </w:t>
      </w:r>
      <w:r>
        <w:rPr>
          <w:b/>
          <w:color w:val="000000"/>
          <w:spacing w:val="-7"/>
        </w:rPr>
        <w:t>в сети Интернет</w:t>
      </w:r>
    </w:p>
    <w:p w:rsidR="00707BF7" w:rsidRDefault="00707BF7" w:rsidP="00707BF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62" w:line="283" w:lineRule="exact"/>
        <w:ind w:left="0" w:firstLine="0"/>
        <w:jc w:val="both"/>
        <w:rPr>
          <w:color w:val="000000"/>
          <w:spacing w:val="-25"/>
        </w:rPr>
      </w:pPr>
      <w:r>
        <w:rPr>
          <w:color w:val="000000"/>
          <w:spacing w:val="-3"/>
        </w:rPr>
        <w:t>Технологические  и  программные  средства  обеспечения  пользования</w:t>
      </w:r>
      <w:r>
        <w:rPr>
          <w:color w:val="000000"/>
          <w:spacing w:val="-3"/>
        </w:rPr>
        <w:br/>
      </w:r>
      <w:r>
        <w:rPr>
          <w:color w:val="000000"/>
          <w:spacing w:val="-5"/>
        </w:rPr>
        <w:t xml:space="preserve">Официальным   </w:t>
      </w:r>
      <w:r>
        <w:rPr>
          <w:color w:val="000000"/>
          <w:spacing w:val="-6"/>
        </w:rPr>
        <w:t xml:space="preserve">сайтом Администрации </w:t>
      </w:r>
      <w:r w:rsidRPr="00173113">
        <w:rPr>
          <w:spacing w:val="-8"/>
        </w:rPr>
        <w:t>сельского поселения</w:t>
      </w:r>
      <w:r>
        <w:rPr>
          <w:spacing w:val="-8"/>
        </w:rPr>
        <w:t xml:space="preserve"> </w:t>
      </w:r>
      <w:r>
        <w:rPr>
          <w:color w:val="000000"/>
          <w:spacing w:val="-6"/>
        </w:rPr>
        <w:t>в сети Интернет (далее - сайт) должны обеспечивать доступ</w:t>
      </w:r>
      <w:r>
        <w:rPr>
          <w:color w:val="000000"/>
          <w:spacing w:val="-6"/>
        </w:rPr>
        <w:br/>
        <w:t xml:space="preserve">пользователей для ознакомления с информацией, размещенной на сайте, на основе </w:t>
      </w:r>
      <w:r>
        <w:rPr>
          <w:color w:val="000000"/>
          <w:spacing w:val="-7"/>
        </w:rPr>
        <w:t>общедоступного программного обеспечения.</w:t>
      </w:r>
    </w:p>
    <w:p w:rsidR="00707BF7" w:rsidRDefault="00707BF7" w:rsidP="00707BF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83" w:lineRule="exact"/>
        <w:ind w:left="0" w:firstLine="0"/>
        <w:jc w:val="both"/>
        <w:rPr>
          <w:color w:val="000000"/>
          <w:spacing w:val="-17"/>
        </w:rPr>
      </w:pPr>
      <w:r>
        <w:rPr>
          <w:color w:val="000000"/>
          <w:spacing w:val="4"/>
        </w:rPr>
        <w:t xml:space="preserve">Для просмотра сайта </w:t>
      </w:r>
      <w:r w:rsidR="00782D37">
        <w:rPr>
          <w:color w:val="000000"/>
          <w:spacing w:val="4"/>
        </w:rPr>
        <w:t>не должна</w:t>
      </w:r>
      <w:r>
        <w:rPr>
          <w:color w:val="000000"/>
          <w:spacing w:val="4"/>
        </w:rPr>
        <w:t xml:space="preserve"> предусматриваться установка на </w:t>
      </w:r>
      <w:r>
        <w:rPr>
          <w:color w:val="000000"/>
          <w:spacing w:val="-6"/>
        </w:rPr>
        <w:t xml:space="preserve">компьютере </w:t>
      </w:r>
      <w:r w:rsidR="00782D37">
        <w:rPr>
          <w:color w:val="000000"/>
          <w:spacing w:val="-6"/>
        </w:rPr>
        <w:t>пользователей,</w:t>
      </w:r>
      <w:r>
        <w:rPr>
          <w:color w:val="000000"/>
          <w:spacing w:val="-6"/>
        </w:rPr>
        <w:t xml:space="preserve"> специально созданных с этой целью технологических и </w:t>
      </w:r>
      <w:r>
        <w:rPr>
          <w:color w:val="000000"/>
          <w:spacing w:val="-7"/>
        </w:rPr>
        <w:t>программных средств.</w:t>
      </w:r>
    </w:p>
    <w:p w:rsidR="00707BF7" w:rsidRDefault="00707BF7" w:rsidP="00707BF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83" w:lineRule="exact"/>
        <w:ind w:left="0" w:firstLine="0"/>
        <w:jc w:val="both"/>
      </w:pPr>
      <w:r>
        <w:rPr>
          <w:color w:val="000000"/>
          <w:spacing w:val="-7"/>
        </w:rPr>
        <w:t>Пользователю должна предоставляться наглядная информация о структуре с</w:t>
      </w:r>
      <w:r>
        <w:rPr>
          <w:color w:val="000000"/>
          <w:spacing w:val="-9"/>
        </w:rPr>
        <w:t>айта.</w:t>
      </w:r>
    </w:p>
    <w:p w:rsidR="00707BF7" w:rsidRDefault="00707BF7" w:rsidP="00707BF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83" w:lineRule="exact"/>
        <w:ind w:left="0" w:firstLine="0"/>
        <w:jc w:val="both"/>
      </w:pPr>
      <w:r>
        <w:rPr>
          <w:color w:val="000000"/>
          <w:spacing w:val="-2"/>
        </w:rPr>
        <w:t>Технологические  и  программные  средства  ведения  сайта  должны</w:t>
      </w:r>
      <w:r>
        <w:rPr>
          <w:color w:val="000000"/>
          <w:spacing w:val="-2"/>
        </w:rPr>
        <w:br/>
      </w:r>
      <w:r>
        <w:rPr>
          <w:color w:val="000000"/>
          <w:spacing w:val="-8"/>
        </w:rPr>
        <w:t>обеспечивать:</w:t>
      </w:r>
    </w:p>
    <w:p w:rsidR="00707BF7" w:rsidRDefault="00707BF7" w:rsidP="00707BF7">
      <w:pPr>
        <w:shd w:val="clear" w:color="auto" w:fill="FFFFFF"/>
        <w:spacing w:line="283" w:lineRule="exact"/>
        <w:jc w:val="both"/>
      </w:pPr>
      <w:r>
        <w:rPr>
          <w:color w:val="000000"/>
          <w:spacing w:val="-13"/>
        </w:rPr>
        <w:t>а)</w:t>
      </w:r>
      <w:r>
        <w:rPr>
          <w:color w:val="000000"/>
        </w:rPr>
        <w:tab/>
      </w:r>
      <w:r>
        <w:rPr>
          <w:color w:val="000000"/>
          <w:spacing w:val="-6"/>
        </w:rPr>
        <w:t xml:space="preserve">ведение электронных журналов учета операций, выполненных с помощью </w:t>
      </w:r>
      <w:r w:rsidRPr="00C82AD9">
        <w:rPr>
          <w:color w:val="000000"/>
          <w:spacing w:val="-6"/>
        </w:rPr>
        <w:t>технологических</w:t>
      </w:r>
      <w:r>
        <w:rPr>
          <w:color w:val="000000"/>
          <w:spacing w:val="-6"/>
        </w:rPr>
        <w:t xml:space="preserve"> средств и программного обеспечения ведения сайта;</w:t>
      </w:r>
    </w:p>
    <w:p w:rsidR="00707BF7" w:rsidRDefault="00707BF7" w:rsidP="00707BF7">
      <w:pPr>
        <w:shd w:val="clear" w:color="auto" w:fill="FFFFFF"/>
        <w:spacing w:line="283" w:lineRule="exact"/>
        <w:jc w:val="both"/>
      </w:pPr>
      <w:r>
        <w:rPr>
          <w:color w:val="000000"/>
          <w:spacing w:val="-14"/>
        </w:rPr>
        <w:t>б)</w:t>
      </w:r>
      <w:r>
        <w:rPr>
          <w:color w:val="000000"/>
        </w:rPr>
        <w:tab/>
      </w:r>
      <w:r>
        <w:rPr>
          <w:color w:val="000000"/>
          <w:spacing w:val="-4"/>
        </w:rPr>
        <w:t>ежедневное    копирование    информации    на    резервный    носитель,</w:t>
      </w:r>
      <w:r>
        <w:rPr>
          <w:color w:val="000000"/>
          <w:spacing w:val="-4"/>
        </w:rPr>
        <w:br/>
      </w:r>
      <w:r>
        <w:rPr>
          <w:color w:val="000000"/>
          <w:spacing w:val="-6"/>
        </w:rPr>
        <w:t>обеспечивающее возможность ее восстановления с указанного носителя;</w:t>
      </w:r>
    </w:p>
    <w:p w:rsidR="00707BF7" w:rsidRDefault="00707BF7" w:rsidP="00707BF7">
      <w:pPr>
        <w:shd w:val="clear" w:color="auto" w:fill="FFFFFF"/>
        <w:spacing w:line="283" w:lineRule="exact"/>
        <w:jc w:val="both"/>
      </w:pPr>
      <w:r>
        <w:rPr>
          <w:color w:val="000000"/>
          <w:spacing w:val="-10"/>
        </w:rPr>
        <w:t>в)</w:t>
      </w:r>
      <w:r>
        <w:rPr>
          <w:color w:val="000000"/>
        </w:rPr>
        <w:tab/>
      </w:r>
      <w:r>
        <w:rPr>
          <w:color w:val="000000"/>
          <w:spacing w:val="1"/>
        </w:rPr>
        <w:t>защиту информации от уничтожения,  модификации и блокирования</w:t>
      </w:r>
      <w:r>
        <w:rPr>
          <w:color w:val="000000"/>
          <w:spacing w:val="1"/>
        </w:rPr>
        <w:br/>
      </w:r>
      <w:r>
        <w:rPr>
          <w:color w:val="000000"/>
          <w:spacing w:val="4"/>
        </w:rPr>
        <w:t xml:space="preserve">доступа к ней, а также от иных неправомерных действий в отношении такой </w:t>
      </w:r>
      <w:r>
        <w:rPr>
          <w:color w:val="000000"/>
          <w:spacing w:val="-9"/>
        </w:rPr>
        <w:t>информации;</w:t>
      </w:r>
    </w:p>
    <w:p w:rsidR="00707BF7" w:rsidRDefault="00707BF7" w:rsidP="00707BF7">
      <w:pPr>
        <w:shd w:val="clear" w:color="auto" w:fill="FFFFFF"/>
        <w:spacing w:line="283" w:lineRule="exact"/>
        <w:jc w:val="both"/>
      </w:pPr>
      <w:r>
        <w:rPr>
          <w:color w:val="000000"/>
          <w:spacing w:val="-14"/>
        </w:rPr>
        <w:t>г)</w:t>
      </w:r>
      <w:r>
        <w:rPr>
          <w:color w:val="000000"/>
        </w:rPr>
        <w:tab/>
      </w:r>
      <w:r>
        <w:rPr>
          <w:color w:val="000000"/>
          <w:spacing w:val="-6"/>
        </w:rPr>
        <w:t>хранение информации, размещенной на сайте, в течение трех лет со дня</w:t>
      </w:r>
      <w:r>
        <w:rPr>
          <w:color w:val="000000"/>
          <w:spacing w:val="-6"/>
        </w:rPr>
        <w:br/>
      </w:r>
      <w:r>
        <w:rPr>
          <w:color w:val="000000"/>
          <w:spacing w:val="-7"/>
        </w:rPr>
        <w:t>ее первичного размещения.</w:t>
      </w:r>
    </w:p>
    <w:p w:rsidR="00707BF7" w:rsidRDefault="00707BF7" w:rsidP="00707BF7">
      <w:pPr>
        <w:shd w:val="clear" w:color="auto" w:fill="FFFFFF"/>
        <w:spacing w:line="283" w:lineRule="exact"/>
        <w:jc w:val="both"/>
        <w:rPr>
          <w:color w:val="000000"/>
          <w:spacing w:val="-5"/>
        </w:rPr>
      </w:pPr>
      <w:r>
        <w:rPr>
          <w:color w:val="000000"/>
          <w:spacing w:val="-17"/>
        </w:rPr>
        <w:t>5.</w:t>
      </w:r>
      <w:r>
        <w:rPr>
          <w:color w:val="000000"/>
        </w:rPr>
        <w:tab/>
      </w:r>
      <w:r>
        <w:rPr>
          <w:color w:val="000000"/>
          <w:spacing w:val="-4"/>
        </w:rPr>
        <w:t>Информация на сайте должна размещаться на русском языке.</w:t>
      </w:r>
    </w:p>
    <w:p w:rsidR="00707BF7" w:rsidRDefault="00707BF7" w:rsidP="00707BF7">
      <w:pPr>
        <w:shd w:val="clear" w:color="auto" w:fill="FFFFFF"/>
        <w:spacing w:line="283" w:lineRule="exact"/>
        <w:jc w:val="both"/>
      </w:pPr>
      <w:r>
        <w:rPr>
          <w:color w:val="000000"/>
          <w:spacing w:val="-5"/>
        </w:rPr>
        <w:t>Информация, помимо русского языка, может быть размещена на чеченском языке</w:t>
      </w:r>
      <w:r>
        <w:rPr>
          <w:color w:val="000000"/>
          <w:spacing w:val="-6"/>
        </w:rPr>
        <w:t>.</w:t>
      </w:r>
    </w:p>
    <w:p w:rsidR="00707BF7" w:rsidRDefault="00782D37" w:rsidP="00707BF7">
      <w:pPr>
        <w:shd w:val="clear" w:color="auto" w:fill="FFFFFF"/>
        <w:spacing w:line="283" w:lineRule="exact"/>
        <w:ind w:right="48"/>
        <w:jc w:val="both"/>
      </w:pPr>
      <w:r>
        <w:rPr>
          <w:color w:val="000000"/>
          <w:spacing w:val="-3"/>
        </w:rPr>
        <w:t>Допускается указание</w:t>
      </w:r>
      <w:r w:rsidR="00707BF7">
        <w:rPr>
          <w:color w:val="000000"/>
          <w:spacing w:val="-3"/>
        </w:rPr>
        <w:t xml:space="preserve"> наименований иностранных юридических лиц, </w:t>
      </w:r>
      <w:r w:rsidR="00707BF7">
        <w:rPr>
          <w:color w:val="000000"/>
          <w:spacing w:val="-6"/>
        </w:rPr>
        <w:t>фамилий и имен физических лиц с использованием букв латинского алфавита</w:t>
      </w:r>
      <w:r w:rsidR="00707BF7">
        <w:rPr>
          <w:color w:val="000000"/>
          <w:spacing w:val="-6"/>
          <w:sz w:val="26"/>
          <w:szCs w:val="26"/>
        </w:rPr>
        <w:t>.</w:t>
      </w:r>
    </w:p>
    <w:p w:rsidR="00707BF7" w:rsidRDefault="00707BF7" w:rsidP="00707BF7">
      <w:pPr>
        <w:sectPr w:rsidR="00707BF7" w:rsidSect="001661BD">
          <w:pgSz w:w="11909" w:h="16834"/>
          <w:pgMar w:top="1079" w:right="994" w:bottom="720" w:left="1701" w:header="720" w:footer="720" w:gutter="0"/>
          <w:cols w:space="720"/>
        </w:sectPr>
      </w:pPr>
    </w:p>
    <w:p w:rsidR="00707BF7" w:rsidRDefault="00707BF7" w:rsidP="00707BF7">
      <w:pPr>
        <w:jc w:val="center"/>
      </w:pPr>
      <w:r>
        <w:lastRenderedPageBreak/>
        <w:t xml:space="preserve">                                              </w:t>
      </w:r>
      <w:r w:rsidR="00B41990">
        <w:tab/>
      </w:r>
      <w:r w:rsidR="00B41990">
        <w:tab/>
      </w:r>
      <w:r w:rsidR="00B41990">
        <w:tab/>
      </w:r>
      <w:r>
        <w:t xml:space="preserve"> Приложение № 3</w:t>
      </w:r>
    </w:p>
    <w:p w:rsidR="00707BF7" w:rsidRDefault="00707BF7" w:rsidP="00707BF7">
      <w:pPr>
        <w:ind w:left="5670"/>
        <w:jc w:val="both"/>
      </w:pPr>
      <w:r>
        <w:t>УТВЕРЖДЕН</w:t>
      </w:r>
    </w:p>
    <w:p w:rsidR="00707BF7" w:rsidRDefault="00707BF7" w:rsidP="00707BF7">
      <w:pPr>
        <w:ind w:left="5670"/>
      </w:pPr>
      <w:r>
        <w:t xml:space="preserve">постановлением И.о.главы </w:t>
      </w:r>
      <w:r w:rsidR="00782D37">
        <w:t>администрации</w:t>
      </w:r>
    </w:p>
    <w:p w:rsidR="00707BF7" w:rsidRDefault="00707BF7" w:rsidP="00707BF7">
      <w:pPr>
        <w:ind w:left="5670"/>
      </w:pPr>
      <w:r>
        <w:t xml:space="preserve">Ново-Шаройского сельского поселения  </w:t>
      </w:r>
    </w:p>
    <w:p w:rsidR="00707BF7" w:rsidRPr="00087706" w:rsidRDefault="00782D37" w:rsidP="00707BF7">
      <w:pPr>
        <w:ind w:left="5670"/>
        <w:jc w:val="both"/>
      </w:pPr>
      <w:r>
        <w:t>от «30» декабря</w:t>
      </w:r>
      <w:r w:rsidR="00707BF7" w:rsidRPr="00087706">
        <w:t xml:space="preserve"> 2019 г </w:t>
      </w:r>
      <w:r w:rsidR="00707BF7">
        <w:rPr>
          <w:u w:val="single"/>
        </w:rPr>
        <w:t>№ 09</w:t>
      </w:r>
    </w:p>
    <w:p w:rsidR="00707BF7" w:rsidRDefault="00707BF7" w:rsidP="00707BF7">
      <w:pPr>
        <w:ind w:left="5670"/>
        <w:jc w:val="both"/>
      </w:pPr>
    </w:p>
    <w:p w:rsidR="00707BF7" w:rsidRDefault="00707BF7" w:rsidP="00707BF7">
      <w:pPr>
        <w:jc w:val="center"/>
        <w:rPr>
          <w:b/>
        </w:rPr>
      </w:pPr>
      <w:r>
        <w:rPr>
          <w:b/>
        </w:rPr>
        <w:t>ПЕРЕЧЕНЬ</w:t>
      </w:r>
    </w:p>
    <w:p w:rsidR="00707BF7" w:rsidRPr="00A936D7" w:rsidRDefault="00707BF7" w:rsidP="00707BF7">
      <w:pPr>
        <w:shd w:val="clear" w:color="auto" w:fill="FFFFFF"/>
        <w:spacing w:line="278" w:lineRule="exact"/>
        <w:ind w:right="960"/>
        <w:jc w:val="center"/>
        <w:rPr>
          <w:b/>
        </w:rPr>
      </w:pPr>
      <w:r w:rsidRPr="00A936D7">
        <w:rPr>
          <w:b/>
          <w:spacing w:val="-8"/>
        </w:rPr>
        <w:t xml:space="preserve">информации о деятельности Администрации муниципального образования, </w:t>
      </w:r>
      <w:r w:rsidRPr="00A936D7">
        <w:rPr>
          <w:b/>
          <w:spacing w:val="-6"/>
        </w:rPr>
        <w:t>размещаемой</w:t>
      </w:r>
      <w:r w:rsidRPr="00A936D7">
        <w:rPr>
          <w:b/>
          <w:color w:val="000000"/>
          <w:spacing w:val="-6"/>
        </w:rPr>
        <w:t xml:space="preserve"> в сети Интернет</w:t>
      </w:r>
    </w:p>
    <w:p w:rsidR="00707BF7" w:rsidRPr="00A936D7" w:rsidRDefault="00707BF7" w:rsidP="00707BF7">
      <w:pPr>
        <w:jc w:val="center"/>
        <w:rPr>
          <w:b/>
        </w:rPr>
      </w:pPr>
    </w:p>
    <w:p w:rsidR="00707BF7" w:rsidRDefault="00707BF7" w:rsidP="00707BF7">
      <w:pPr>
        <w:jc w:val="center"/>
      </w:pPr>
      <w:bookmarkStart w:id="0" w:name="_GoBack"/>
      <w:bookmarkEnd w:id="0"/>
    </w:p>
    <w:p w:rsidR="00707BF7" w:rsidRDefault="00707BF7" w:rsidP="00707BF7">
      <w:pPr>
        <w:jc w:val="center"/>
        <w:rPr>
          <w:spacing w:val="-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0"/>
        <w:gridCol w:w="129"/>
        <w:gridCol w:w="45"/>
        <w:gridCol w:w="5589"/>
        <w:gridCol w:w="8"/>
        <w:gridCol w:w="59"/>
        <w:gridCol w:w="3301"/>
      </w:tblGrid>
      <w:tr w:rsidR="00707BF7" w:rsidTr="00BB2E52">
        <w:trPr>
          <w:trHeight w:hRule="exact" w:val="566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43"/>
              <w:jc w:val="both"/>
              <w:rPr>
                <w:spacing w:val="-7"/>
              </w:rPr>
            </w:pPr>
            <w:r>
              <w:rPr>
                <w:spacing w:val="-7"/>
              </w:rPr>
              <w:t>№ п/п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Категория  информации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Периодичность размещения</w:t>
            </w:r>
          </w:p>
        </w:tc>
      </w:tr>
      <w:tr w:rsidR="00707BF7" w:rsidTr="00BB2E52">
        <w:trPr>
          <w:trHeight w:val="547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206"/>
              <w:jc w:val="both"/>
              <w:rPr>
                <w:spacing w:val="-7"/>
              </w:rPr>
            </w:pPr>
            <w:smartTag w:uri="urn:schemas-microsoft-com:office:smarttags" w:element="place">
              <w:r>
                <w:rPr>
                  <w:spacing w:val="-7"/>
                  <w:lang w:val="en-US"/>
                </w:rPr>
                <w:t>I</w:t>
              </w:r>
              <w:r>
                <w:rPr>
                  <w:spacing w:val="-7"/>
                </w:rPr>
                <w:t>.</w:t>
              </w:r>
            </w:smartTag>
            <w:r>
              <w:rPr>
                <w:spacing w:val="-7"/>
              </w:rPr>
              <w:t xml:space="preserve"> Общая информация об 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</w:tr>
      <w:tr w:rsidR="00707BF7" w:rsidTr="00BB2E52">
        <w:trPr>
          <w:trHeight w:hRule="exact" w:val="2060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1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Полное и сокращенное наименование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 почтовый адрес, адрес электронной почты для направления запросов пользователями информации и получения запрашиваемой информации, номера телефонов справочной службы,  при наличии, телефон доверия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19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поддерживаются в актуальном состоянии</w:t>
            </w:r>
          </w:p>
        </w:tc>
      </w:tr>
      <w:tr w:rsidR="00707BF7" w:rsidTr="00BB2E52">
        <w:trPr>
          <w:trHeight w:hRule="exact" w:val="2308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Сведения об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: структура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 задачи и функциях ее структурных подразделений, а также перечень нормативных правовых актов, определяющих  эти полномочия, а   также  адреса электронной почты (при наличие), номера телефонов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29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</w:tr>
      <w:tr w:rsidR="00707BF7" w:rsidTr="00BB2E52">
        <w:trPr>
          <w:trHeight w:hRule="exact" w:val="2339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3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Сведения о заместителях Главы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, руководителях структурных подразделений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 в частности, фамилии, имена, отчества, а также, при согласии указанных лиц, иные сведения о них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38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3 рабочих дней со дня назначения. Поддерживается в актуальном состоянии</w:t>
            </w:r>
          </w:p>
        </w:tc>
      </w:tr>
      <w:tr w:rsidR="00707BF7" w:rsidTr="00BB2E52">
        <w:trPr>
          <w:trHeight w:val="528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394"/>
              <w:jc w:val="both"/>
              <w:rPr>
                <w:spacing w:val="-7"/>
              </w:rPr>
            </w:pPr>
            <w:r>
              <w:rPr>
                <w:spacing w:val="-7"/>
                <w:lang w:val="en-US"/>
              </w:rPr>
              <w:t>II</w:t>
            </w:r>
            <w:r>
              <w:rPr>
                <w:spacing w:val="-7"/>
              </w:rPr>
              <w:t xml:space="preserve">. Информация о текущей деятельности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 (в пределах компетенции)</w:t>
            </w:r>
          </w:p>
        </w:tc>
      </w:tr>
      <w:tr w:rsidR="00707BF7" w:rsidTr="00BB2E52">
        <w:trPr>
          <w:trHeight w:hRule="exact" w:val="1584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322"/>
              <w:jc w:val="both"/>
              <w:rPr>
                <w:spacing w:val="-7"/>
              </w:rPr>
            </w:pPr>
            <w:r>
              <w:rPr>
                <w:spacing w:val="-7"/>
              </w:rPr>
              <w:t>4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5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Сведения о государственных и муниципальных услугах (функциях), предоставляемых (исполняемых) Администрацией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 и порядке их предоставления (исполнения)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принятия правового акта о предоставлении государственной и муниципальной услуги</w:t>
            </w:r>
          </w:p>
        </w:tc>
      </w:tr>
      <w:tr w:rsidR="00707BF7" w:rsidTr="00BB2E52">
        <w:trPr>
          <w:trHeight w:hRule="exact" w:val="2508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16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5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5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Планы и показатели деятельности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-2"/>
              </w:rPr>
              <w:t xml:space="preserve">, в том </w:t>
            </w:r>
            <w:r>
              <w:rPr>
                <w:color w:val="000000"/>
                <w:spacing w:val="-3"/>
              </w:rPr>
              <w:t xml:space="preserve">числе основные      направления деятельности Администрации муниципального образования </w:t>
            </w:r>
            <w:r>
              <w:rPr>
                <w:color w:val="000000"/>
                <w:spacing w:val="-6"/>
              </w:rPr>
              <w:t xml:space="preserve">на </w:t>
            </w:r>
            <w:r>
              <w:rPr>
                <w:color w:val="000000"/>
                <w:spacing w:val="-3"/>
              </w:rPr>
              <w:t>очередной  период, программах  (прогнозах)</w:t>
            </w:r>
            <w:r>
              <w:rPr>
                <w:color w:val="000000"/>
                <w:spacing w:val="-5"/>
              </w:rPr>
              <w:t xml:space="preserve"> социально-экономического развития муниципального образования 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9" w:lineRule="exact"/>
              <w:ind w:right="82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утверждения</w:t>
            </w:r>
          </w:p>
        </w:tc>
      </w:tr>
      <w:tr w:rsidR="00707BF7" w:rsidTr="00BB2E52">
        <w:trPr>
          <w:trHeight w:hRule="exact" w:val="1130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45"/>
              <w:jc w:val="both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5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Доклады об исполнении планов и показателей деятельности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в течение 5 рабочих дней </w:t>
            </w:r>
          </w:p>
        </w:tc>
      </w:tr>
      <w:tr w:rsidR="00707BF7" w:rsidTr="00BB2E52">
        <w:trPr>
          <w:trHeight w:hRule="exact" w:val="797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16"/>
              <w:jc w:val="both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  <w:p w:rsidR="00707BF7" w:rsidRDefault="00707BF7" w:rsidP="00BB2E52">
            <w:pPr>
              <w:shd w:val="clear" w:color="auto" w:fill="FFFFFF"/>
              <w:ind w:right="216"/>
              <w:jc w:val="both"/>
              <w:rPr>
                <w:spacing w:val="-7"/>
              </w:rPr>
            </w:pP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4" w:lineRule="exact"/>
              <w:ind w:right="5"/>
              <w:jc w:val="both"/>
              <w:rPr>
                <w:spacing w:val="-7"/>
              </w:rPr>
            </w:pPr>
            <w:r>
              <w:rPr>
                <w:spacing w:val="-7"/>
              </w:rPr>
              <w:t>План проведения плановых проверок муниципальных унитарных предприятий (МУП) на очередной год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утверждения</w:t>
            </w:r>
          </w:p>
        </w:tc>
      </w:tr>
      <w:tr w:rsidR="00707BF7" w:rsidTr="00BB2E52">
        <w:trPr>
          <w:trHeight w:hRule="exact" w:val="1306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26"/>
              <w:jc w:val="both"/>
              <w:rPr>
                <w:spacing w:val="-7"/>
              </w:rPr>
            </w:pPr>
            <w:r>
              <w:rPr>
                <w:spacing w:val="-7"/>
              </w:rPr>
              <w:t>8</w:t>
            </w:r>
          </w:p>
        </w:tc>
        <w:tc>
          <w:tcPr>
            <w:tcW w:w="5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10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Перечень программ всех уровней, исполнителем которых является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77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2160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9</w:t>
            </w:r>
          </w:p>
        </w:tc>
        <w:tc>
          <w:tcPr>
            <w:tcW w:w="5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Основные сведения о результатах</w:t>
            </w:r>
          </w:p>
          <w:p w:rsidR="00707BF7" w:rsidRDefault="00707BF7" w:rsidP="00BB2E52">
            <w:pPr>
              <w:shd w:val="clear" w:color="auto" w:fill="FFFFFF"/>
              <w:spacing w:line="264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реализации федеральных, республиканских и районных целевых программ, выполнении целевых показателей, об объеме затраченных на выполнение этих программ финансовых ресурсов, а также о результатах мониторинга реализации программных мероприятий</w:t>
            </w:r>
          </w:p>
        </w:tc>
        <w:tc>
          <w:tcPr>
            <w:tcW w:w="3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ежеквартально</w:t>
            </w:r>
          </w:p>
        </w:tc>
      </w:tr>
      <w:tr w:rsidR="00707BF7" w:rsidTr="00BB2E52">
        <w:trPr>
          <w:trHeight w:hRule="exact" w:val="2758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10</w:t>
            </w:r>
          </w:p>
        </w:tc>
        <w:tc>
          <w:tcPr>
            <w:tcW w:w="5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Информационные и аналитические материалы (доклады, отчеты и обзоры информационного характера) о деятельности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</w:t>
            </w:r>
          </w:p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тексты официальных выступлений  заместителей Главы, руководителей структурных подразделений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</w:p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</w:p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</w:p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пяти рабочих дней со дня выступления</w:t>
            </w:r>
          </w:p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</w:p>
          <w:p w:rsidR="00707BF7" w:rsidRDefault="00707BF7" w:rsidP="00BB2E52">
            <w:pPr>
              <w:shd w:val="clear" w:color="auto" w:fill="FFFFFF"/>
              <w:spacing w:line="264" w:lineRule="exact"/>
              <w:ind w:right="34"/>
              <w:jc w:val="both"/>
              <w:rPr>
                <w:spacing w:val="-7"/>
              </w:rPr>
            </w:pPr>
          </w:p>
        </w:tc>
      </w:tr>
      <w:tr w:rsidR="00707BF7" w:rsidTr="00BB2E52">
        <w:trPr>
          <w:trHeight w:hRule="exact" w:val="1853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11</w:t>
            </w:r>
          </w:p>
        </w:tc>
        <w:tc>
          <w:tcPr>
            <w:tcW w:w="5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19"/>
              <w:jc w:val="both"/>
              <w:rPr>
                <w:spacing w:val="-7"/>
              </w:rPr>
            </w:pPr>
            <w:r>
              <w:rPr>
                <w:spacing w:val="-7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приемах и способах защиты населения от них</w:t>
            </w:r>
          </w:p>
        </w:tc>
        <w:tc>
          <w:tcPr>
            <w:tcW w:w="3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74" w:lineRule="exact"/>
              <w:ind w:right="62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1037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12</w:t>
            </w:r>
          </w:p>
        </w:tc>
        <w:tc>
          <w:tcPr>
            <w:tcW w:w="5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4" w:lineRule="exact"/>
              <w:ind w:right="19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Информация о результатах проверок, проведенных работниками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 в пределах их полномочий</w:t>
            </w:r>
          </w:p>
        </w:tc>
        <w:tc>
          <w:tcPr>
            <w:tcW w:w="3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4" w:lineRule="exact"/>
              <w:ind w:right="48"/>
              <w:jc w:val="both"/>
              <w:rPr>
                <w:spacing w:val="-7"/>
              </w:rPr>
            </w:pPr>
            <w:r>
              <w:rPr>
                <w:spacing w:val="-7"/>
              </w:rPr>
              <w:t>не позднее 5 рабочих дней со дня подписания актов проверок</w:t>
            </w:r>
          </w:p>
        </w:tc>
      </w:tr>
      <w:tr w:rsidR="00707BF7" w:rsidTr="00BB2E52">
        <w:trPr>
          <w:trHeight w:hRule="exact" w:val="2332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13</w:t>
            </w:r>
          </w:p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</w:p>
        </w:tc>
        <w:tc>
          <w:tcPr>
            <w:tcW w:w="5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Сведения о взаимодействии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 с иными государственными органами, общественными объединениями, политическими партиями, профессиональными союзами и другими организациями, в том числе международными, и соглашения о взаимодействии с указанными органами </w:t>
            </w:r>
          </w:p>
        </w:tc>
        <w:tc>
          <w:tcPr>
            <w:tcW w:w="3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53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проведения мероприятия либо заключения соглашения о взаимодействии указанных органов</w:t>
            </w:r>
          </w:p>
        </w:tc>
      </w:tr>
      <w:tr w:rsidR="00707BF7" w:rsidTr="00BB2E52">
        <w:trPr>
          <w:trHeight w:val="538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989"/>
              <w:jc w:val="both"/>
              <w:rPr>
                <w:spacing w:val="-7"/>
              </w:rPr>
            </w:pPr>
            <w:r>
              <w:rPr>
                <w:spacing w:val="-7"/>
                <w:lang w:val="en-US"/>
              </w:rPr>
              <w:lastRenderedPageBreak/>
              <w:t>III</w:t>
            </w:r>
            <w:r>
              <w:rPr>
                <w:spacing w:val="-7"/>
              </w:rPr>
              <w:t xml:space="preserve"> Статистическая информация о деятельности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</w:tr>
      <w:tr w:rsidR="00707BF7" w:rsidTr="00BB2E52">
        <w:trPr>
          <w:trHeight w:hRule="exact" w:val="2112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16"/>
              <w:jc w:val="both"/>
              <w:rPr>
                <w:spacing w:val="-7"/>
              </w:rPr>
            </w:pPr>
            <w:r>
              <w:rPr>
                <w:spacing w:val="-7"/>
              </w:rPr>
              <w:t>14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9" w:lineRule="exact"/>
              <w:ind w:right="43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         в         актуальном состоянии</w:t>
            </w:r>
          </w:p>
        </w:tc>
      </w:tr>
      <w:tr w:rsidR="00707BF7" w:rsidTr="00BB2E52">
        <w:trPr>
          <w:trHeight w:hRule="exact" w:val="1094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06"/>
              <w:jc w:val="both"/>
              <w:rPr>
                <w:spacing w:val="-7"/>
              </w:rPr>
            </w:pPr>
            <w:r>
              <w:rPr>
                <w:spacing w:val="-7"/>
              </w:rPr>
              <w:t>15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5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Сведения об использовании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 выделяемых бюджетных средств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ежеквартально</w:t>
            </w:r>
          </w:p>
        </w:tc>
      </w:tr>
      <w:tr w:rsidR="00707BF7" w:rsidTr="00BB2E52">
        <w:trPr>
          <w:trHeight w:hRule="exact" w:val="1325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06"/>
              <w:jc w:val="both"/>
              <w:rPr>
                <w:spacing w:val="-7"/>
              </w:rPr>
            </w:pPr>
            <w:r>
              <w:rPr>
                <w:spacing w:val="-7"/>
              </w:rPr>
              <w:t>16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Статистическая информация о ходе размещения заказов для муниципальных нужд (среднее количество участников торгов, процент экономии)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9" w:lineRule="exact"/>
              <w:ind w:right="43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        в         актуальном состоянии</w:t>
            </w:r>
          </w:p>
        </w:tc>
      </w:tr>
      <w:tr w:rsidR="00707BF7" w:rsidTr="00BB2E52">
        <w:trPr>
          <w:trHeight w:val="528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619"/>
              <w:jc w:val="both"/>
              <w:rPr>
                <w:spacing w:val="-7"/>
              </w:rPr>
            </w:pPr>
            <w:r>
              <w:rPr>
                <w:spacing w:val="-7"/>
                <w:lang w:val="en-US"/>
              </w:rPr>
              <w:t>IV</w:t>
            </w:r>
            <w:r>
              <w:rPr>
                <w:spacing w:val="-7"/>
              </w:rPr>
              <w:t xml:space="preserve">. Информация о координационных и совещательных органах, образованных в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</w:tr>
      <w:tr w:rsidR="00707BF7" w:rsidTr="00BB2E52">
        <w:trPr>
          <w:trHeight w:hRule="exact" w:val="1056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02"/>
              <w:jc w:val="both"/>
              <w:rPr>
                <w:spacing w:val="-7"/>
              </w:rPr>
            </w:pPr>
            <w:r>
              <w:rPr>
                <w:spacing w:val="-7"/>
              </w:rPr>
              <w:t>17</w:t>
            </w:r>
          </w:p>
          <w:p w:rsidR="00707BF7" w:rsidRDefault="00707BF7" w:rsidP="00BB2E52">
            <w:pPr>
              <w:shd w:val="clear" w:color="auto" w:fill="FFFFFF"/>
              <w:ind w:right="202"/>
              <w:jc w:val="both"/>
              <w:rPr>
                <w:spacing w:val="-7"/>
              </w:rPr>
            </w:pP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Перечень координационных и совещательных органов, образованных в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29"/>
              <w:jc w:val="both"/>
              <w:rPr>
                <w:spacing w:val="-7"/>
              </w:rPr>
            </w:pPr>
            <w:r>
              <w:rPr>
                <w:spacing w:val="-7"/>
              </w:rPr>
              <w:t>в   течение   5   рабочих   дней   со   дня создания</w:t>
            </w:r>
          </w:p>
        </w:tc>
      </w:tr>
      <w:tr w:rsidR="00707BF7" w:rsidTr="00BB2E52">
        <w:trPr>
          <w:trHeight w:hRule="exact" w:val="1094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187"/>
              <w:jc w:val="both"/>
              <w:rPr>
                <w:spacing w:val="-7"/>
              </w:rPr>
            </w:pPr>
            <w:r>
              <w:rPr>
                <w:spacing w:val="-7"/>
              </w:rPr>
              <w:t>18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Нормативные правовые и иные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34"/>
              <w:jc w:val="both"/>
              <w:rPr>
                <w:spacing w:val="-7"/>
              </w:rPr>
            </w:pPr>
            <w:r>
              <w:rPr>
                <w:spacing w:val="-7"/>
              </w:rPr>
              <w:t>в   течение   5   рабочих   дней   со   дня принятия правовых актов</w:t>
            </w:r>
          </w:p>
        </w:tc>
      </w:tr>
      <w:tr w:rsidR="00707BF7" w:rsidTr="00BB2E52">
        <w:trPr>
          <w:trHeight w:hRule="exact" w:val="2160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19</w:t>
            </w: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Сведения о составе координационных и совещательных органов (фамилии, имена,           отчества, должности руководителей и членов координационных и совещательных органов),     а также адрес места нахождения, номера телефонов (факса), адрес электронной почты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4" w:lineRule="exact"/>
              <w:ind w:right="10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принятия правовых актов</w:t>
            </w:r>
          </w:p>
        </w:tc>
      </w:tr>
      <w:tr w:rsidR="00707BF7" w:rsidTr="00BB2E52">
        <w:trPr>
          <w:trHeight w:hRule="exact" w:val="1334"/>
        </w:trPr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20</w:t>
            </w:r>
          </w:p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</w:p>
        </w:tc>
        <w:tc>
          <w:tcPr>
            <w:tcW w:w="5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Информация о заседаниях координационных и    совещательных органов, в частности, протоколы заседаний координационных и совещательных органов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38"/>
              <w:jc w:val="both"/>
              <w:rPr>
                <w:spacing w:val="-7"/>
              </w:rPr>
            </w:pPr>
            <w:r>
              <w:rPr>
                <w:spacing w:val="-7"/>
              </w:rPr>
              <w:t>Протоколы заседаний - в течение 5 рабочих дней со дня подписания протокола</w:t>
            </w:r>
          </w:p>
        </w:tc>
      </w:tr>
      <w:tr w:rsidR="00707BF7" w:rsidTr="00BB2E52">
        <w:trPr>
          <w:trHeight w:val="528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1008"/>
              <w:jc w:val="both"/>
              <w:rPr>
                <w:spacing w:val="-7"/>
              </w:rPr>
            </w:pPr>
            <w:r>
              <w:rPr>
                <w:spacing w:val="-7"/>
                <w:lang w:val="en-US"/>
              </w:rPr>
              <w:t>V</w:t>
            </w:r>
            <w:r>
              <w:rPr>
                <w:spacing w:val="-7"/>
              </w:rPr>
              <w:t xml:space="preserve">. Информация о кадровом обеспечении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</w:tr>
      <w:tr w:rsidR="00707BF7" w:rsidTr="00BB2E52">
        <w:trPr>
          <w:trHeight w:hRule="exact" w:val="538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21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9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>Порядок поступления граждан на муниципальную службу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4" w:lineRule="exact"/>
              <w:ind w:right="58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1066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22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Сведения о вакантных должностях муниципальной службы, имеющихся в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53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поддерживаются в актуальном состоянии</w:t>
            </w:r>
          </w:p>
        </w:tc>
      </w:tr>
      <w:tr w:rsidR="00707BF7" w:rsidTr="00BB2E52">
        <w:trPr>
          <w:trHeight w:hRule="exact" w:val="1056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23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350"/>
              <w:jc w:val="both"/>
              <w:rPr>
                <w:spacing w:val="-7"/>
              </w:rPr>
            </w:pPr>
            <w:r>
              <w:rPr>
                <w:spacing w:val="-7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72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поддерживаются в актуальном состоянии</w:t>
            </w:r>
          </w:p>
        </w:tc>
      </w:tr>
      <w:tr w:rsidR="00707BF7" w:rsidTr="00BB2E52">
        <w:trPr>
          <w:trHeight w:hRule="exact" w:val="1066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24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206"/>
              <w:jc w:val="both"/>
              <w:rPr>
                <w:spacing w:val="-7"/>
              </w:rPr>
            </w:pPr>
            <w:r>
              <w:rPr>
                <w:spacing w:val="-7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62"/>
              <w:jc w:val="both"/>
              <w:rPr>
                <w:spacing w:val="-7"/>
              </w:rPr>
            </w:pPr>
            <w:r>
              <w:rPr>
                <w:spacing w:val="-7"/>
              </w:rPr>
              <w:t>условия конкурса размещаются не позднее 5 рабочих дней до проведения конкурса. Результаты - в течение месяца со дня завершения конкурса</w:t>
            </w:r>
          </w:p>
        </w:tc>
      </w:tr>
      <w:tr w:rsidR="00707BF7" w:rsidTr="00BB2E52">
        <w:trPr>
          <w:trHeight w:hRule="exact" w:val="1318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25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221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Номера телефонов, адрес электронной почты, по которым можно получить информацию по вопросу замещения вакантных должностей в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62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3125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26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115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Порядок работы комиссий по соблюдению требований к служебному поведению муниципальных служащих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 и урегулированию конфликта интересов, включая порядок подачи</w:t>
            </w:r>
          </w:p>
          <w:p w:rsidR="00707BF7" w:rsidRDefault="00707BF7" w:rsidP="00BB2E52">
            <w:pPr>
              <w:shd w:val="clear" w:color="auto" w:fill="FFFFFF"/>
              <w:spacing w:line="259" w:lineRule="exact"/>
              <w:ind w:right="115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заявлений для рассмотрения на комиссии по соблюдению требований к служебному поведению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 и урегулированию конфликта интереса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53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1353"/>
        </w:trPr>
        <w:tc>
          <w:tcPr>
            <w:tcW w:w="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182"/>
              <w:jc w:val="both"/>
              <w:rPr>
                <w:spacing w:val="-7"/>
              </w:rPr>
            </w:pPr>
            <w:r>
              <w:rPr>
                <w:spacing w:val="-7"/>
              </w:rPr>
              <w:t>27</w:t>
            </w:r>
          </w:p>
        </w:tc>
        <w:tc>
          <w:tcPr>
            <w:tcW w:w="5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173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Информация о принимаемых мерах по противодействию коррупции в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4" w:lineRule="exact"/>
              <w:ind w:right="24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val="1066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125"/>
              <w:jc w:val="both"/>
              <w:rPr>
                <w:spacing w:val="-7"/>
              </w:rPr>
            </w:pPr>
            <w:r>
              <w:rPr>
                <w:spacing w:val="-7"/>
                <w:lang w:val="en-US"/>
              </w:rPr>
              <w:t>VI</w:t>
            </w:r>
            <w:r>
              <w:rPr>
                <w:spacing w:val="-7"/>
              </w:rPr>
              <w:t xml:space="preserve">. Информация о работе в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</w:t>
            </w:r>
          </w:p>
        </w:tc>
      </w:tr>
      <w:tr w:rsidR="00707BF7" w:rsidTr="00BB2E52">
        <w:trPr>
          <w:trHeight w:hRule="exact" w:val="2075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02"/>
              <w:jc w:val="both"/>
              <w:rPr>
                <w:spacing w:val="-7"/>
              </w:rPr>
            </w:pPr>
            <w:r>
              <w:rPr>
                <w:spacing w:val="-7"/>
              </w:rPr>
              <w:t>28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206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Нормативные правовые и иные акты, регулирующие вопросы работы с обращениями граждан (физических лиц), организаций (юридических лиц), общественных объединений, органов местного самоуправления в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48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1334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11"/>
              <w:jc w:val="both"/>
              <w:rPr>
                <w:spacing w:val="-7"/>
              </w:rPr>
            </w:pPr>
            <w:r>
              <w:rPr>
                <w:spacing w:val="-7"/>
              </w:rPr>
              <w:t>29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67"/>
              <w:jc w:val="both"/>
              <w:rPr>
                <w:spacing w:val="-7"/>
              </w:rPr>
            </w:pPr>
            <w:r>
              <w:rPr>
                <w:spacing w:val="-7"/>
              </w:rPr>
              <w:t>Порядок рассмотрения обращений граждан (физических лиц), организаций (юридических лиц), общественных объединений, органов местного самоуправления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58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1584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230"/>
              <w:jc w:val="both"/>
              <w:rPr>
                <w:spacing w:val="-7"/>
              </w:rPr>
            </w:pPr>
            <w:r>
              <w:rPr>
                <w:spacing w:val="-7"/>
              </w:rPr>
              <w:t>30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82"/>
              <w:jc w:val="both"/>
              <w:rPr>
                <w:spacing w:val="-7"/>
              </w:rPr>
            </w:pPr>
            <w:r>
              <w:rPr>
                <w:spacing w:val="-7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48"/>
              <w:jc w:val="both"/>
              <w:rPr>
                <w:spacing w:val="-7"/>
              </w:rPr>
            </w:pPr>
            <w:r>
              <w:rPr>
                <w:spacing w:val="-7"/>
              </w:rPr>
              <w:t>поддерживается в актуальном состоянии</w:t>
            </w:r>
          </w:p>
        </w:tc>
      </w:tr>
      <w:tr w:rsidR="00707BF7" w:rsidTr="00BB2E52">
        <w:trPr>
          <w:trHeight w:hRule="exact" w:val="2107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31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96"/>
              <w:jc w:val="both"/>
              <w:rPr>
                <w:spacing w:val="-7"/>
              </w:rPr>
            </w:pPr>
            <w:r>
              <w:rPr>
                <w:spacing w:val="-7"/>
              </w:rPr>
              <w:t>Обзоры обращений граждан, в том числе представителей организаций,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ind w:right="1101"/>
              <w:jc w:val="both"/>
              <w:rPr>
                <w:spacing w:val="-7"/>
              </w:rPr>
            </w:pPr>
            <w:r>
              <w:rPr>
                <w:spacing w:val="-7"/>
              </w:rPr>
              <w:t>ежеквартально</w:t>
            </w:r>
          </w:p>
        </w:tc>
      </w:tr>
      <w:tr w:rsidR="00707BF7" w:rsidTr="00BB2E52">
        <w:trPr>
          <w:trHeight w:val="592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264"/>
              <w:jc w:val="center"/>
              <w:rPr>
                <w:spacing w:val="-7"/>
              </w:rPr>
            </w:pPr>
            <w:r>
              <w:rPr>
                <w:spacing w:val="-7"/>
                <w:lang w:val="en-US"/>
              </w:rPr>
              <w:t>VII</w:t>
            </w:r>
            <w:r>
              <w:rPr>
                <w:spacing w:val="-7"/>
              </w:rPr>
              <w:t xml:space="preserve">. Сведения о муниципальных, находящихся в ведении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>, информационных системах</w:t>
            </w:r>
          </w:p>
        </w:tc>
      </w:tr>
      <w:tr w:rsidR="00707BF7" w:rsidTr="00BB2E52">
        <w:trPr>
          <w:trHeight w:hRule="exact" w:val="2041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32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jc w:val="both"/>
            </w:pPr>
            <w:r>
              <w:rPr>
                <w:color w:val="000000"/>
                <w:spacing w:val="18"/>
              </w:rPr>
              <w:t xml:space="preserve">Сведения о средствах массовой </w:t>
            </w:r>
            <w:r>
              <w:rPr>
                <w:color w:val="000000"/>
                <w:spacing w:val="-8"/>
              </w:rPr>
              <w:t xml:space="preserve">информации, учрежденных Администрацией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color w:val="000000"/>
                <w:spacing w:val="1"/>
              </w:rPr>
              <w:t xml:space="preserve">: почтовые адреса, </w:t>
            </w:r>
            <w:r>
              <w:rPr>
                <w:color w:val="000000"/>
                <w:spacing w:val="-6"/>
              </w:rPr>
              <w:t>адреса электронной почты (при наличии), номера телефонов и адреса официальных сайтов средств массовой информации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83" w:lineRule="exact"/>
              <w:ind w:right="38"/>
              <w:jc w:val="both"/>
            </w:pPr>
            <w:r>
              <w:rPr>
                <w:color w:val="000000"/>
                <w:spacing w:val="3"/>
              </w:rPr>
              <w:t xml:space="preserve">в течение 5 рабочих дней со </w:t>
            </w:r>
            <w:r>
              <w:rPr>
                <w:color w:val="000000"/>
                <w:spacing w:val="1"/>
              </w:rPr>
              <w:t xml:space="preserve">дня регистрации средства </w:t>
            </w:r>
            <w:r>
              <w:rPr>
                <w:color w:val="000000"/>
                <w:spacing w:val="-6"/>
              </w:rPr>
              <w:t xml:space="preserve">массовой информации. </w:t>
            </w:r>
            <w:r>
              <w:rPr>
                <w:color w:val="000000"/>
                <w:spacing w:val="-7"/>
              </w:rPr>
              <w:t xml:space="preserve">Поддерживаются в актуальном </w:t>
            </w:r>
            <w:r>
              <w:rPr>
                <w:color w:val="000000"/>
                <w:spacing w:val="-6"/>
              </w:rPr>
              <w:t>состоянии</w:t>
            </w:r>
          </w:p>
        </w:tc>
      </w:tr>
      <w:tr w:rsidR="00707BF7" w:rsidTr="00BB2E52">
        <w:trPr>
          <w:trHeight w:hRule="exact" w:val="2496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33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43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Нормативные правовые и иные акты, регулирующие порядок создания, ведения муниципальных информационных систем, а также порядок доступа заинтересованных лиц к информации, содержащейся в муниципальных информационных системах, находящихся в ведении Администрации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34"/>
              <w:jc w:val="both"/>
              <w:rPr>
                <w:spacing w:val="-7"/>
              </w:rPr>
            </w:pPr>
            <w:r>
              <w:rPr>
                <w:spacing w:val="-7"/>
              </w:rPr>
              <w:t>в течение 5 рабочих дней со дня подписания нормативных правовых и иных актов</w:t>
            </w:r>
          </w:p>
        </w:tc>
      </w:tr>
      <w:tr w:rsidR="00707BF7" w:rsidTr="00BB2E52">
        <w:trPr>
          <w:trHeight w:hRule="exact" w:val="2525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jc w:val="both"/>
              <w:rPr>
                <w:spacing w:val="-7"/>
              </w:rPr>
            </w:pPr>
            <w:r>
              <w:rPr>
                <w:spacing w:val="-7"/>
              </w:rPr>
              <w:t>34</w:t>
            </w:r>
          </w:p>
        </w:tc>
        <w:tc>
          <w:tcPr>
            <w:tcW w:w="58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59" w:lineRule="exact"/>
              <w:ind w:right="322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Иная информация о деятельности Администрации </w:t>
            </w:r>
            <w:r w:rsidRPr="00173113">
              <w:rPr>
                <w:spacing w:val="-8"/>
              </w:rPr>
              <w:t>сельского поселения</w:t>
            </w:r>
            <w:r>
              <w:rPr>
                <w:spacing w:val="-7"/>
              </w:rPr>
              <w:t xml:space="preserve">, подлежащая размещению в сети Интернет в соответствии с законодательством Российской Федерации и Чеченской Республики, Устава </w:t>
            </w:r>
            <w:r w:rsidRPr="00173113">
              <w:rPr>
                <w:spacing w:val="-8"/>
              </w:rPr>
              <w:t>сельского поселения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BF7" w:rsidRDefault="00707BF7" w:rsidP="00BB2E52">
            <w:pPr>
              <w:shd w:val="clear" w:color="auto" w:fill="FFFFFF"/>
              <w:spacing w:line="264" w:lineRule="exact"/>
              <w:ind w:right="19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в сроки, установленные законодательством Российской Федерации, законодательством Чеченской Республики и Уставом </w:t>
            </w:r>
            <w:r w:rsidRPr="00173113">
              <w:rPr>
                <w:spacing w:val="-8"/>
              </w:rPr>
              <w:t>сельского поселения</w:t>
            </w:r>
          </w:p>
        </w:tc>
      </w:tr>
    </w:tbl>
    <w:p w:rsidR="00707BF7" w:rsidRDefault="00707BF7" w:rsidP="00707BF7">
      <w:pPr>
        <w:shd w:val="clear" w:color="auto" w:fill="FFFFFF"/>
        <w:spacing w:before="115" w:line="283" w:lineRule="exact"/>
        <w:jc w:val="both"/>
      </w:pPr>
      <w:r>
        <w:rPr>
          <w:color w:val="000000"/>
          <w:spacing w:val="-8"/>
          <w:sz w:val="26"/>
          <w:szCs w:val="26"/>
        </w:rPr>
        <w:t>Примечания:</w:t>
      </w:r>
    </w:p>
    <w:p w:rsidR="00707BF7" w:rsidRDefault="00707BF7" w:rsidP="00707BF7">
      <w:pPr>
        <w:widowControl w:val="0"/>
        <w:numPr>
          <w:ilvl w:val="0"/>
          <w:numId w:val="6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283" w:lineRule="exact"/>
        <w:jc w:val="both"/>
        <w:rPr>
          <w:color w:val="000000"/>
          <w:spacing w:val="-25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Предусмотренные настоящим Перечнем нормативные правовые и иные</w:t>
      </w:r>
      <w:r>
        <w:rPr>
          <w:color w:val="000000"/>
          <w:spacing w:val="-3"/>
          <w:sz w:val="26"/>
          <w:szCs w:val="26"/>
        </w:rPr>
        <w:br/>
      </w:r>
      <w:r>
        <w:rPr>
          <w:color w:val="000000"/>
          <w:spacing w:val="5"/>
          <w:sz w:val="26"/>
          <w:szCs w:val="26"/>
        </w:rPr>
        <w:t>акты, в том числе акты об изменении и признании утратившими силу актов,</w:t>
      </w:r>
      <w:r>
        <w:rPr>
          <w:color w:val="000000"/>
          <w:spacing w:val="5"/>
          <w:sz w:val="26"/>
          <w:szCs w:val="26"/>
        </w:rPr>
        <w:br/>
      </w:r>
      <w:r>
        <w:rPr>
          <w:color w:val="000000"/>
          <w:spacing w:val="9"/>
          <w:sz w:val="26"/>
          <w:szCs w:val="26"/>
        </w:rPr>
        <w:t>размещаются на официальном сайте в сети Интернет с указанием их вида,</w:t>
      </w:r>
      <w:r>
        <w:rPr>
          <w:color w:val="000000"/>
          <w:spacing w:val="9"/>
          <w:sz w:val="26"/>
          <w:szCs w:val="26"/>
        </w:rPr>
        <w:br/>
      </w:r>
      <w:r>
        <w:rPr>
          <w:color w:val="000000"/>
          <w:spacing w:val="-1"/>
          <w:sz w:val="26"/>
          <w:szCs w:val="26"/>
        </w:rPr>
        <w:t>наименования, даты принятия (подписания), номера и даты вступления в силу, а</w:t>
      </w:r>
      <w:r>
        <w:rPr>
          <w:color w:val="000000"/>
          <w:spacing w:val="-1"/>
          <w:sz w:val="26"/>
          <w:szCs w:val="26"/>
        </w:rPr>
        <w:br/>
        <w:t>также сведений об официальном опубликовании нормативного правового акта и</w:t>
      </w:r>
      <w:r>
        <w:rPr>
          <w:color w:val="000000"/>
          <w:spacing w:val="-1"/>
          <w:sz w:val="26"/>
          <w:szCs w:val="26"/>
        </w:rPr>
        <w:br/>
      </w:r>
      <w:r>
        <w:rPr>
          <w:color w:val="000000"/>
          <w:sz w:val="26"/>
          <w:szCs w:val="26"/>
        </w:rPr>
        <w:t>его государственной регистрации в случаях, установленных законодательством</w:t>
      </w:r>
      <w:r>
        <w:rPr>
          <w:color w:val="000000"/>
          <w:sz w:val="26"/>
          <w:szCs w:val="26"/>
        </w:rPr>
        <w:br/>
      </w:r>
      <w:r>
        <w:rPr>
          <w:color w:val="000000"/>
          <w:spacing w:val="-6"/>
          <w:sz w:val="26"/>
          <w:szCs w:val="26"/>
        </w:rPr>
        <w:t>Российской Федерации.</w:t>
      </w:r>
    </w:p>
    <w:p w:rsidR="00707BF7" w:rsidRDefault="00707BF7" w:rsidP="00707BF7">
      <w:pPr>
        <w:widowControl w:val="0"/>
        <w:numPr>
          <w:ilvl w:val="0"/>
          <w:numId w:val="6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283" w:lineRule="exact"/>
        <w:jc w:val="both"/>
      </w:pPr>
      <w:r>
        <w:rPr>
          <w:color w:val="000000"/>
          <w:spacing w:val="-2"/>
          <w:sz w:val="26"/>
          <w:szCs w:val="26"/>
        </w:rPr>
        <w:t>Иные документы размещаются на официальном сайте в сети Интернет с</w:t>
      </w:r>
      <w:r>
        <w:rPr>
          <w:color w:val="000000"/>
          <w:spacing w:val="-2"/>
          <w:sz w:val="26"/>
          <w:szCs w:val="26"/>
        </w:rPr>
        <w:br/>
      </w:r>
      <w:r>
        <w:rPr>
          <w:color w:val="000000"/>
          <w:spacing w:val="-5"/>
          <w:sz w:val="26"/>
          <w:szCs w:val="26"/>
        </w:rPr>
        <w:t>указанием их вида, даты и других обязательных реквизитов.</w:t>
      </w:r>
    </w:p>
    <w:p w:rsidR="00707BF7" w:rsidRPr="003D2B02" w:rsidRDefault="00707BF7" w:rsidP="00465B13">
      <w:pPr>
        <w:tabs>
          <w:tab w:val="left" w:pos="4185"/>
        </w:tabs>
        <w:ind w:right="147"/>
        <w:jc w:val="center"/>
        <w:rPr>
          <w:sz w:val="28"/>
        </w:rPr>
      </w:pPr>
    </w:p>
    <w:sectPr w:rsidR="00707BF7" w:rsidRPr="003D2B02" w:rsidSect="006E79F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0E" w:rsidRDefault="00907A0E" w:rsidP="00AE4666">
      <w:r>
        <w:separator/>
      </w:r>
    </w:p>
  </w:endnote>
  <w:endnote w:type="continuationSeparator" w:id="0">
    <w:p w:rsidR="00907A0E" w:rsidRDefault="00907A0E" w:rsidP="00AE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0E" w:rsidRDefault="00907A0E" w:rsidP="00AE4666">
      <w:r>
        <w:separator/>
      </w:r>
    </w:p>
  </w:footnote>
  <w:footnote w:type="continuationSeparator" w:id="0">
    <w:p w:rsidR="00907A0E" w:rsidRDefault="00907A0E" w:rsidP="00AE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E82"/>
    <w:multiLevelType w:val="hybridMultilevel"/>
    <w:tmpl w:val="D0B42F50"/>
    <w:lvl w:ilvl="0" w:tplc="B5C26764">
      <w:start w:val="1"/>
      <w:numFmt w:val="decimal"/>
      <w:lvlText w:val="%1)"/>
      <w:lvlJc w:val="left"/>
      <w:pPr>
        <w:ind w:left="151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 w15:restartNumberingAfterBreak="0">
    <w:nsid w:val="0B0E555A"/>
    <w:multiLevelType w:val="hybridMultilevel"/>
    <w:tmpl w:val="AF224508"/>
    <w:lvl w:ilvl="0" w:tplc="2E689F8E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335432"/>
    <w:multiLevelType w:val="hybridMultilevel"/>
    <w:tmpl w:val="9750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9CC"/>
    <w:multiLevelType w:val="hybridMultilevel"/>
    <w:tmpl w:val="2EC22444"/>
    <w:lvl w:ilvl="0" w:tplc="83CE14E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4D6E495F"/>
    <w:multiLevelType w:val="singleLevel"/>
    <w:tmpl w:val="11A67B8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DC52749"/>
    <w:multiLevelType w:val="hybridMultilevel"/>
    <w:tmpl w:val="C6487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965"/>
    <w:rsid w:val="00000031"/>
    <w:rsid w:val="00001E2E"/>
    <w:rsid w:val="00005D38"/>
    <w:rsid w:val="00015023"/>
    <w:rsid w:val="00020EB5"/>
    <w:rsid w:val="00021E42"/>
    <w:rsid w:val="0003334A"/>
    <w:rsid w:val="00034E8A"/>
    <w:rsid w:val="000408E9"/>
    <w:rsid w:val="00053A65"/>
    <w:rsid w:val="000605A1"/>
    <w:rsid w:val="0006213E"/>
    <w:rsid w:val="00062894"/>
    <w:rsid w:val="0006297B"/>
    <w:rsid w:val="0006579A"/>
    <w:rsid w:val="000770F6"/>
    <w:rsid w:val="000912D5"/>
    <w:rsid w:val="00094A9F"/>
    <w:rsid w:val="00095EF6"/>
    <w:rsid w:val="000A2479"/>
    <w:rsid w:val="000C0B87"/>
    <w:rsid w:val="000C404D"/>
    <w:rsid w:val="000D1B57"/>
    <w:rsid w:val="000D3174"/>
    <w:rsid w:val="000D6FC8"/>
    <w:rsid w:val="000E2A33"/>
    <w:rsid w:val="000E575E"/>
    <w:rsid w:val="00100257"/>
    <w:rsid w:val="00101444"/>
    <w:rsid w:val="001035B6"/>
    <w:rsid w:val="00103DBE"/>
    <w:rsid w:val="00103F9D"/>
    <w:rsid w:val="0011713B"/>
    <w:rsid w:val="001319FE"/>
    <w:rsid w:val="00142F0A"/>
    <w:rsid w:val="001477D1"/>
    <w:rsid w:val="0015048B"/>
    <w:rsid w:val="00151716"/>
    <w:rsid w:val="00154813"/>
    <w:rsid w:val="00156C94"/>
    <w:rsid w:val="00172D1C"/>
    <w:rsid w:val="00172E6D"/>
    <w:rsid w:val="00176363"/>
    <w:rsid w:val="00180D15"/>
    <w:rsid w:val="00194068"/>
    <w:rsid w:val="001A4B4D"/>
    <w:rsid w:val="001B0E91"/>
    <w:rsid w:val="001B6ED4"/>
    <w:rsid w:val="001C0CA1"/>
    <w:rsid w:val="001C7C7D"/>
    <w:rsid w:val="001D5CD0"/>
    <w:rsid w:val="001E01AF"/>
    <w:rsid w:val="001F6905"/>
    <w:rsid w:val="001F73DB"/>
    <w:rsid w:val="00203AD2"/>
    <w:rsid w:val="00212F83"/>
    <w:rsid w:val="00214AD5"/>
    <w:rsid w:val="00216519"/>
    <w:rsid w:val="00224C17"/>
    <w:rsid w:val="00262B6D"/>
    <w:rsid w:val="00266A6C"/>
    <w:rsid w:val="00286F47"/>
    <w:rsid w:val="00294CC9"/>
    <w:rsid w:val="00296220"/>
    <w:rsid w:val="002A143D"/>
    <w:rsid w:val="002A4CA9"/>
    <w:rsid w:val="002A702E"/>
    <w:rsid w:val="002E0342"/>
    <w:rsid w:val="00306CEB"/>
    <w:rsid w:val="00311C30"/>
    <w:rsid w:val="00315C85"/>
    <w:rsid w:val="00324687"/>
    <w:rsid w:val="0033771F"/>
    <w:rsid w:val="0036223D"/>
    <w:rsid w:val="00374849"/>
    <w:rsid w:val="003750CF"/>
    <w:rsid w:val="00380663"/>
    <w:rsid w:val="00393DD0"/>
    <w:rsid w:val="003A65B6"/>
    <w:rsid w:val="003B2B00"/>
    <w:rsid w:val="003B5BF3"/>
    <w:rsid w:val="003C3895"/>
    <w:rsid w:val="003D2B02"/>
    <w:rsid w:val="003E1CA5"/>
    <w:rsid w:val="003E362B"/>
    <w:rsid w:val="003F6D6D"/>
    <w:rsid w:val="0040200B"/>
    <w:rsid w:val="004044E1"/>
    <w:rsid w:val="0040713A"/>
    <w:rsid w:val="004071A3"/>
    <w:rsid w:val="004139D5"/>
    <w:rsid w:val="0042047D"/>
    <w:rsid w:val="00442638"/>
    <w:rsid w:val="004535CD"/>
    <w:rsid w:val="00454426"/>
    <w:rsid w:val="00455102"/>
    <w:rsid w:val="004572DB"/>
    <w:rsid w:val="004626C8"/>
    <w:rsid w:val="00465B13"/>
    <w:rsid w:val="00466638"/>
    <w:rsid w:val="00470105"/>
    <w:rsid w:val="004704E9"/>
    <w:rsid w:val="004759EE"/>
    <w:rsid w:val="00495D96"/>
    <w:rsid w:val="004A0665"/>
    <w:rsid w:val="004A53FD"/>
    <w:rsid w:val="004A6A9D"/>
    <w:rsid w:val="004A7D85"/>
    <w:rsid w:val="004B0301"/>
    <w:rsid w:val="004B348D"/>
    <w:rsid w:val="004D0A60"/>
    <w:rsid w:val="004D3CE9"/>
    <w:rsid w:val="004E3AF0"/>
    <w:rsid w:val="004E533A"/>
    <w:rsid w:val="004E5431"/>
    <w:rsid w:val="004F551F"/>
    <w:rsid w:val="00503592"/>
    <w:rsid w:val="00511C87"/>
    <w:rsid w:val="005144F6"/>
    <w:rsid w:val="00517B86"/>
    <w:rsid w:val="00524EB8"/>
    <w:rsid w:val="00532D76"/>
    <w:rsid w:val="00536983"/>
    <w:rsid w:val="00540DB5"/>
    <w:rsid w:val="00551176"/>
    <w:rsid w:val="00555972"/>
    <w:rsid w:val="00555B41"/>
    <w:rsid w:val="005602AD"/>
    <w:rsid w:val="005612CC"/>
    <w:rsid w:val="00562706"/>
    <w:rsid w:val="00563A52"/>
    <w:rsid w:val="00565084"/>
    <w:rsid w:val="00574A90"/>
    <w:rsid w:val="00592DBE"/>
    <w:rsid w:val="005B36CF"/>
    <w:rsid w:val="005B4C47"/>
    <w:rsid w:val="005D2979"/>
    <w:rsid w:val="005D594B"/>
    <w:rsid w:val="005F178A"/>
    <w:rsid w:val="005F7B55"/>
    <w:rsid w:val="006001A7"/>
    <w:rsid w:val="006121B2"/>
    <w:rsid w:val="0062004D"/>
    <w:rsid w:val="00620A41"/>
    <w:rsid w:val="006215B4"/>
    <w:rsid w:val="006230FC"/>
    <w:rsid w:val="00624AE5"/>
    <w:rsid w:val="006256CA"/>
    <w:rsid w:val="00630EAC"/>
    <w:rsid w:val="00636CFF"/>
    <w:rsid w:val="00650D78"/>
    <w:rsid w:val="00651B96"/>
    <w:rsid w:val="00651C43"/>
    <w:rsid w:val="00653F39"/>
    <w:rsid w:val="006568CE"/>
    <w:rsid w:val="00656CCE"/>
    <w:rsid w:val="006620F5"/>
    <w:rsid w:val="00671528"/>
    <w:rsid w:val="006821AA"/>
    <w:rsid w:val="0068348C"/>
    <w:rsid w:val="00684E3F"/>
    <w:rsid w:val="006862DE"/>
    <w:rsid w:val="006A4646"/>
    <w:rsid w:val="006A539B"/>
    <w:rsid w:val="006A663C"/>
    <w:rsid w:val="006B4D5B"/>
    <w:rsid w:val="006C336B"/>
    <w:rsid w:val="006C6588"/>
    <w:rsid w:val="006D0633"/>
    <w:rsid w:val="006D5640"/>
    <w:rsid w:val="006E43B8"/>
    <w:rsid w:val="006E79FC"/>
    <w:rsid w:val="006F204C"/>
    <w:rsid w:val="00703783"/>
    <w:rsid w:val="0070762C"/>
    <w:rsid w:val="00707BF7"/>
    <w:rsid w:val="00713F58"/>
    <w:rsid w:val="00731B9A"/>
    <w:rsid w:val="00733309"/>
    <w:rsid w:val="00733DD3"/>
    <w:rsid w:val="007344B1"/>
    <w:rsid w:val="00745BEB"/>
    <w:rsid w:val="00751121"/>
    <w:rsid w:val="00753A02"/>
    <w:rsid w:val="00760D68"/>
    <w:rsid w:val="00767E8C"/>
    <w:rsid w:val="00771BE4"/>
    <w:rsid w:val="007732BA"/>
    <w:rsid w:val="007742EF"/>
    <w:rsid w:val="00774852"/>
    <w:rsid w:val="00776DD8"/>
    <w:rsid w:val="00782D37"/>
    <w:rsid w:val="00784A2B"/>
    <w:rsid w:val="00791385"/>
    <w:rsid w:val="00792C8B"/>
    <w:rsid w:val="007A5FCD"/>
    <w:rsid w:val="007B0F8A"/>
    <w:rsid w:val="007B610A"/>
    <w:rsid w:val="007B617F"/>
    <w:rsid w:val="007C3428"/>
    <w:rsid w:val="007C7B37"/>
    <w:rsid w:val="007D12DB"/>
    <w:rsid w:val="007D69FF"/>
    <w:rsid w:val="007E51F5"/>
    <w:rsid w:val="007F4B11"/>
    <w:rsid w:val="007F5244"/>
    <w:rsid w:val="007F608D"/>
    <w:rsid w:val="00802D72"/>
    <w:rsid w:val="00806B1F"/>
    <w:rsid w:val="008141A2"/>
    <w:rsid w:val="00842DEB"/>
    <w:rsid w:val="0084332B"/>
    <w:rsid w:val="00847612"/>
    <w:rsid w:val="00847915"/>
    <w:rsid w:val="00856A17"/>
    <w:rsid w:val="00870879"/>
    <w:rsid w:val="0087092B"/>
    <w:rsid w:val="008716A2"/>
    <w:rsid w:val="008718E9"/>
    <w:rsid w:val="0087396C"/>
    <w:rsid w:val="00885223"/>
    <w:rsid w:val="00891882"/>
    <w:rsid w:val="008979D6"/>
    <w:rsid w:val="008A2026"/>
    <w:rsid w:val="008A506D"/>
    <w:rsid w:val="008A5E6B"/>
    <w:rsid w:val="008B05AA"/>
    <w:rsid w:val="008C1808"/>
    <w:rsid w:val="008E1DAC"/>
    <w:rsid w:val="008F22A0"/>
    <w:rsid w:val="008F22C0"/>
    <w:rsid w:val="008F5051"/>
    <w:rsid w:val="009044DB"/>
    <w:rsid w:val="009062F3"/>
    <w:rsid w:val="00907A0E"/>
    <w:rsid w:val="009114AC"/>
    <w:rsid w:val="0091581A"/>
    <w:rsid w:val="00931F8E"/>
    <w:rsid w:val="009342F9"/>
    <w:rsid w:val="00937053"/>
    <w:rsid w:val="009458E2"/>
    <w:rsid w:val="00950A5F"/>
    <w:rsid w:val="00955DF9"/>
    <w:rsid w:val="0095608D"/>
    <w:rsid w:val="009611C1"/>
    <w:rsid w:val="00975F9B"/>
    <w:rsid w:val="0098389C"/>
    <w:rsid w:val="00984F37"/>
    <w:rsid w:val="00986127"/>
    <w:rsid w:val="00987424"/>
    <w:rsid w:val="00987C2F"/>
    <w:rsid w:val="00991305"/>
    <w:rsid w:val="0099244D"/>
    <w:rsid w:val="009934B2"/>
    <w:rsid w:val="009A3E27"/>
    <w:rsid w:val="009B285D"/>
    <w:rsid w:val="009B41F8"/>
    <w:rsid w:val="009C20CB"/>
    <w:rsid w:val="009D3BFD"/>
    <w:rsid w:val="009D712E"/>
    <w:rsid w:val="009E22EE"/>
    <w:rsid w:val="009E68FF"/>
    <w:rsid w:val="009F0511"/>
    <w:rsid w:val="009F2F22"/>
    <w:rsid w:val="009F3C25"/>
    <w:rsid w:val="00A12A93"/>
    <w:rsid w:val="00A12B2C"/>
    <w:rsid w:val="00A21EE7"/>
    <w:rsid w:val="00A316DE"/>
    <w:rsid w:val="00A36A02"/>
    <w:rsid w:val="00A42CD7"/>
    <w:rsid w:val="00A5700D"/>
    <w:rsid w:val="00A57275"/>
    <w:rsid w:val="00A57C1F"/>
    <w:rsid w:val="00A602C3"/>
    <w:rsid w:val="00A62F76"/>
    <w:rsid w:val="00A71727"/>
    <w:rsid w:val="00A7194A"/>
    <w:rsid w:val="00A91E9E"/>
    <w:rsid w:val="00A95DE9"/>
    <w:rsid w:val="00A9610A"/>
    <w:rsid w:val="00AA21C5"/>
    <w:rsid w:val="00AB08C6"/>
    <w:rsid w:val="00AC2A11"/>
    <w:rsid w:val="00AD6934"/>
    <w:rsid w:val="00AE237C"/>
    <w:rsid w:val="00AE4666"/>
    <w:rsid w:val="00AE753D"/>
    <w:rsid w:val="00AF44DC"/>
    <w:rsid w:val="00AF580A"/>
    <w:rsid w:val="00B04378"/>
    <w:rsid w:val="00B137CE"/>
    <w:rsid w:val="00B244F7"/>
    <w:rsid w:val="00B321BC"/>
    <w:rsid w:val="00B33CDE"/>
    <w:rsid w:val="00B41990"/>
    <w:rsid w:val="00B41A16"/>
    <w:rsid w:val="00B5271B"/>
    <w:rsid w:val="00B527A0"/>
    <w:rsid w:val="00B6653C"/>
    <w:rsid w:val="00B703C6"/>
    <w:rsid w:val="00B70CC1"/>
    <w:rsid w:val="00B70ED9"/>
    <w:rsid w:val="00B71FF6"/>
    <w:rsid w:val="00B7377D"/>
    <w:rsid w:val="00B77120"/>
    <w:rsid w:val="00B77FC6"/>
    <w:rsid w:val="00B82C93"/>
    <w:rsid w:val="00B85654"/>
    <w:rsid w:val="00B86E4C"/>
    <w:rsid w:val="00BB44EA"/>
    <w:rsid w:val="00BC1198"/>
    <w:rsid w:val="00BC448A"/>
    <w:rsid w:val="00BC51A4"/>
    <w:rsid w:val="00BC53F5"/>
    <w:rsid w:val="00BC75DB"/>
    <w:rsid w:val="00BC7BC3"/>
    <w:rsid w:val="00BD054B"/>
    <w:rsid w:val="00BD4BAB"/>
    <w:rsid w:val="00BD5E56"/>
    <w:rsid w:val="00BF0152"/>
    <w:rsid w:val="00BF0D7C"/>
    <w:rsid w:val="00BF2F12"/>
    <w:rsid w:val="00C05877"/>
    <w:rsid w:val="00C11B0E"/>
    <w:rsid w:val="00C2166B"/>
    <w:rsid w:val="00C35D4F"/>
    <w:rsid w:val="00C3728A"/>
    <w:rsid w:val="00C41EAD"/>
    <w:rsid w:val="00C44626"/>
    <w:rsid w:val="00C4671F"/>
    <w:rsid w:val="00C47510"/>
    <w:rsid w:val="00C53670"/>
    <w:rsid w:val="00C5734F"/>
    <w:rsid w:val="00C65345"/>
    <w:rsid w:val="00C72A3B"/>
    <w:rsid w:val="00C75625"/>
    <w:rsid w:val="00C857F5"/>
    <w:rsid w:val="00C91196"/>
    <w:rsid w:val="00C9306F"/>
    <w:rsid w:val="00C96271"/>
    <w:rsid w:val="00CA0499"/>
    <w:rsid w:val="00CA3549"/>
    <w:rsid w:val="00CC5F45"/>
    <w:rsid w:val="00CD1EE1"/>
    <w:rsid w:val="00CD25B1"/>
    <w:rsid w:val="00CD4DE6"/>
    <w:rsid w:val="00CE0A4E"/>
    <w:rsid w:val="00CE2F38"/>
    <w:rsid w:val="00CF1A34"/>
    <w:rsid w:val="00CF1C82"/>
    <w:rsid w:val="00CF509E"/>
    <w:rsid w:val="00CF6B88"/>
    <w:rsid w:val="00CF7153"/>
    <w:rsid w:val="00CF78D4"/>
    <w:rsid w:val="00D0028B"/>
    <w:rsid w:val="00D012F3"/>
    <w:rsid w:val="00D01861"/>
    <w:rsid w:val="00D06DE9"/>
    <w:rsid w:val="00D23D59"/>
    <w:rsid w:val="00D33919"/>
    <w:rsid w:val="00D4468A"/>
    <w:rsid w:val="00D544F3"/>
    <w:rsid w:val="00D555AD"/>
    <w:rsid w:val="00D57F51"/>
    <w:rsid w:val="00D63401"/>
    <w:rsid w:val="00D71E49"/>
    <w:rsid w:val="00D73E36"/>
    <w:rsid w:val="00D7678A"/>
    <w:rsid w:val="00D874B9"/>
    <w:rsid w:val="00D87AC1"/>
    <w:rsid w:val="00D95E9D"/>
    <w:rsid w:val="00DA5C81"/>
    <w:rsid w:val="00DB377F"/>
    <w:rsid w:val="00DB60E1"/>
    <w:rsid w:val="00DB6EF5"/>
    <w:rsid w:val="00DB7EDA"/>
    <w:rsid w:val="00DC59DA"/>
    <w:rsid w:val="00DC7889"/>
    <w:rsid w:val="00DE3343"/>
    <w:rsid w:val="00DE76CB"/>
    <w:rsid w:val="00DF1B31"/>
    <w:rsid w:val="00DF26CE"/>
    <w:rsid w:val="00E02C6D"/>
    <w:rsid w:val="00E0531A"/>
    <w:rsid w:val="00E109DC"/>
    <w:rsid w:val="00E10E4B"/>
    <w:rsid w:val="00E13728"/>
    <w:rsid w:val="00E16B81"/>
    <w:rsid w:val="00E53044"/>
    <w:rsid w:val="00E60D06"/>
    <w:rsid w:val="00E63359"/>
    <w:rsid w:val="00E63A54"/>
    <w:rsid w:val="00E76CA9"/>
    <w:rsid w:val="00E80E16"/>
    <w:rsid w:val="00E84965"/>
    <w:rsid w:val="00E95425"/>
    <w:rsid w:val="00EB2905"/>
    <w:rsid w:val="00EB2E3B"/>
    <w:rsid w:val="00EC16CC"/>
    <w:rsid w:val="00EC36E3"/>
    <w:rsid w:val="00EC6A3D"/>
    <w:rsid w:val="00EC7023"/>
    <w:rsid w:val="00ED2B95"/>
    <w:rsid w:val="00ED5035"/>
    <w:rsid w:val="00EE2D05"/>
    <w:rsid w:val="00EE36BC"/>
    <w:rsid w:val="00EF1E18"/>
    <w:rsid w:val="00EF5926"/>
    <w:rsid w:val="00F174F0"/>
    <w:rsid w:val="00F2343F"/>
    <w:rsid w:val="00F252FC"/>
    <w:rsid w:val="00F25C55"/>
    <w:rsid w:val="00F357D7"/>
    <w:rsid w:val="00F530D4"/>
    <w:rsid w:val="00F6108A"/>
    <w:rsid w:val="00F63DFF"/>
    <w:rsid w:val="00F6553A"/>
    <w:rsid w:val="00F65C02"/>
    <w:rsid w:val="00F6768A"/>
    <w:rsid w:val="00F71C4C"/>
    <w:rsid w:val="00F82C44"/>
    <w:rsid w:val="00F91D82"/>
    <w:rsid w:val="00FA6455"/>
    <w:rsid w:val="00FB0574"/>
    <w:rsid w:val="00FB584D"/>
    <w:rsid w:val="00FC4955"/>
    <w:rsid w:val="00FC57A8"/>
    <w:rsid w:val="00FD590A"/>
    <w:rsid w:val="00FE3C65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37"/>
    <o:shapelayout v:ext="edit">
      <o:idmap v:ext="edit" data="1"/>
      <o:rules v:ext="edit">
        <o:r id="V:Rule1" type="connector" idref="#Line 12"/>
      </o:rules>
    </o:shapelayout>
  </w:shapeDefaults>
  <w:decimalSymbol w:val=","/>
  <w:listSeparator w:val=";"/>
  <w14:docId w14:val="6A69038B"/>
  <w15:docId w15:val="{B1301DE6-2E36-4188-8BFD-EA19DC81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4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E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53044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65084"/>
    <w:rPr>
      <w:i/>
      <w:iCs/>
    </w:rPr>
  </w:style>
  <w:style w:type="character" w:customStyle="1" w:styleId="20">
    <w:name w:val="Заголовок 2 Знак"/>
    <w:basedOn w:val="a0"/>
    <w:link w:val="2"/>
    <w:rsid w:val="00E53044"/>
    <w:rPr>
      <w:b/>
      <w:sz w:val="28"/>
      <w:lang w:eastAsia="ru-RU"/>
    </w:rPr>
  </w:style>
  <w:style w:type="table" w:styleId="a4">
    <w:name w:val="Table Grid"/>
    <w:basedOn w:val="a1"/>
    <w:uiPriority w:val="59"/>
    <w:rsid w:val="00E5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54426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F59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926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E4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666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E46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666"/>
    <w:rPr>
      <w:sz w:val="24"/>
      <w:szCs w:val="24"/>
      <w:lang w:eastAsia="ru-RU"/>
    </w:rPr>
  </w:style>
  <w:style w:type="character" w:styleId="ac">
    <w:name w:val="Hyperlink"/>
    <w:uiPriority w:val="99"/>
    <w:unhideWhenUsed/>
    <w:rsid w:val="00CF7153"/>
    <w:rPr>
      <w:rFonts w:ascii="Times New Roman" w:hAnsi="Times New Roman" w:cs="Times New Roman" w:hint="default"/>
      <w:color w:val="0000FF"/>
      <w:u w:val="single"/>
    </w:rPr>
  </w:style>
  <w:style w:type="paragraph" w:customStyle="1" w:styleId="ad">
    <w:name w:val="Таблицы (моноширинный)"/>
    <w:basedOn w:val="a"/>
    <w:next w:val="a"/>
    <w:uiPriority w:val="99"/>
    <w:rsid w:val="00CF7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">
    <w:name w:val="s_10"/>
    <w:rsid w:val="00FB0574"/>
  </w:style>
  <w:style w:type="paragraph" w:customStyle="1" w:styleId="ConsPlusNormal">
    <w:name w:val="ConsPlusNormal"/>
    <w:rsid w:val="00FB05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No Spacing"/>
    <w:uiPriority w:val="99"/>
    <w:qFormat/>
    <w:rsid w:val="00987424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24E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yisharo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374DF-FA3A-4249-B487-E60FF464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Win10</cp:lastModifiedBy>
  <cp:revision>342</cp:revision>
  <cp:lastPrinted>2022-08-23T09:07:00Z</cp:lastPrinted>
  <dcterms:created xsi:type="dcterms:W3CDTF">2017-01-10T13:46:00Z</dcterms:created>
  <dcterms:modified xsi:type="dcterms:W3CDTF">2022-08-23T09:07:00Z</dcterms:modified>
</cp:coreProperties>
</file>